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2C8" w:rsidRPr="00E61CC4" w:rsidRDefault="00713B82" w:rsidP="00B512C8">
      <w:pPr>
        <w:shd w:val="clear" w:color="auto" w:fill="FFFFFF"/>
        <w:tabs>
          <w:tab w:val="left" w:pos="993"/>
        </w:tabs>
        <w:spacing w:before="864"/>
        <w:ind w:left="354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B512C8" w:rsidRPr="00E61CC4">
        <w:rPr>
          <w:color w:val="000000" w:themeColor="text1"/>
        </w:rPr>
        <w:t>Съгласно Решение №</w:t>
      </w:r>
      <w:r w:rsidR="0085540F">
        <w:rPr>
          <w:color w:val="000000" w:themeColor="text1"/>
        </w:rPr>
        <w:t xml:space="preserve"> </w:t>
      </w:r>
      <w:r w:rsidR="008E1BDE">
        <w:rPr>
          <w:color w:val="000000" w:themeColor="text1"/>
        </w:rPr>
        <w:t>06</w:t>
      </w:r>
      <w:r w:rsidR="00B512C8" w:rsidRPr="00E61CC4">
        <w:rPr>
          <w:color w:val="000000" w:themeColor="text1"/>
        </w:rPr>
        <w:t>/</w:t>
      </w:r>
      <w:r w:rsidR="008E1BDE">
        <w:rPr>
          <w:color w:val="000000" w:themeColor="text1"/>
        </w:rPr>
        <w:t>19</w:t>
      </w:r>
      <w:r w:rsidR="00B512C8">
        <w:rPr>
          <w:color w:val="000000" w:themeColor="text1"/>
        </w:rPr>
        <w:t>.</w:t>
      </w:r>
      <w:r w:rsidR="0085540F" w:rsidRPr="008E1BDE">
        <w:rPr>
          <w:color w:val="000000" w:themeColor="text1"/>
        </w:rPr>
        <w:t>10</w:t>
      </w:r>
      <w:r w:rsidR="00B512C8">
        <w:rPr>
          <w:color w:val="000000" w:themeColor="text1"/>
        </w:rPr>
        <w:t>.</w:t>
      </w:r>
      <w:r w:rsidR="00B512C8" w:rsidRPr="00E61CC4">
        <w:rPr>
          <w:color w:val="000000" w:themeColor="text1"/>
        </w:rPr>
        <w:t xml:space="preserve"> </w:t>
      </w:r>
      <w:r w:rsidR="00B512C8">
        <w:rPr>
          <w:color w:val="000000" w:themeColor="text1"/>
        </w:rPr>
        <w:t>2021</w:t>
      </w:r>
      <w:r w:rsidR="00B512C8" w:rsidRPr="00E61CC4">
        <w:rPr>
          <w:color w:val="000000" w:themeColor="text1"/>
        </w:rPr>
        <w:t xml:space="preserve">  г.</w:t>
      </w:r>
      <w:r w:rsidR="00B512C8">
        <w:rPr>
          <w:color w:val="000000" w:themeColor="text1"/>
        </w:rPr>
        <w:t xml:space="preserve"> ИТС ЕАД</w:t>
      </w:r>
      <w:r>
        <w:rPr>
          <w:color w:val="000000" w:themeColor="text1"/>
        </w:rPr>
        <w:t xml:space="preserve"> </w:t>
      </w:r>
      <w:r w:rsidRPr="00713B82">
        <w:rPr>
          <w:color w:val="000000" w:themeColor="text1"/>
        </w:rPr>
        <w:t>на основание Решение на СД на „Индустриални терени и складове ” ЕАД по Протокол №08/15.10.2021</w:t>
      </w:r>
    </w:p>
    <w:p w:rsidR="00B512C8" w:rsidRDefault="00B512C8" w:rsidP="00B512C8">
      <w:pPr>
        <w:shd w:val="clear" w:color="auto" w:fill="FFFFFF"/>
        <w:tabs>
          <w:tab w:val="left" w:pos="7171"/>
        </w:tabs>
        <w:spacing w:before="456"/>
        <w:outlineLvl w:val="0"/>
        <w:rPr>
          <w:color w:val="0D0D0D"/>
        </w:rPr>
      </w:pPr>
      <w:r>
        <w:rPr>
          <w:color w:val="0D0D0D"/>
          <w:spacing w:val="-17"/>
        </w:rPr>
        <w:t xml:space="preserve">                                                                                  </w:t>
      </w:r>
      <w:r w:rsidR="003042F4">
        <w:rPr>
          <w:color w:val="0D0D0D"/>
          <w:spacing w:val="-17"/>
        </w:rPr>
        <w:t xml:space="preserve">           ОДОБРЯВАМ: </w:t>
      </w:r>
    </w:p>
    <w:p w:rsidR="00B512C8" w:rsidRDefault="00B512C8" w:rsidP="00B512C8">
      <w:pPr>
        <w:shd w:val="clear" w:color="auto" w:fill="FFFFFF"/>
        <w:tabs>
          <w:tab w:val="left" w:pos="7171"/>
        </w:tabs>
        <w:outlineLvl w:val="0"/>
        <w:rPr>
          <w:color w:val="0D0D0D"/>
        </w:rPr>
      </w:pPr>
      <w:r w:rsidRPr="008E1BDE">
        <w:rPr>
          <w:color w:val="0D0D0D"/>
        </w:rPr>
        <w:t xml:space="preserve">                                             </w:t>
      </w:r>
      <w:r w:rsidR="003042F4">
        <w:rPr>
          <w:color w:val="0D0D0D"/>
        </w:rPr>
        <w:t xml:space="preserve">                     </w:t>
      </w:r>
      <w:proofErr w:type="spellStart"/>
      <w:r>
        <w:rPr>
          <w:color w:val="0D0D0D"/>
        </w:rPr>
        <w:t>Айсехел</w:t>
      </w:r>
      <w:proofErr w:type="spellEnd"/>
      <w:r>
        <w:rPr>
          <w:color w:val="0D0D0D"/>
        </w:rPr>
        <w:t xml:space="preserve"> </w:t>
      </w:r>
      <w:proofErr w:type="spellStart"/>
      <w:r>
        <w:rPr>
          <w:color w:val="0D0D0D"/>
        </w:rPr>
        <w:t>Руфи</w:t>
      </w:r>
      <w:proofErr w:type="spellEnd"/>
      <w:r>
        <w:rPr>
          <w:color w:val="0D0D0D"/>
        </w:rPr>
        <w:t>, Изпълнителен директор</w:t>
      </w:r>
    </w:p>
    <w:p w:rsidR="00B512C8" w:rsidRDefault="00B512C8" w:rsidP="00B512C8">
      <w:pPr>
        <w:shd w:val="clear" w:color="auto" w:fill="FFFFFF"/>
        <w:tabs>
          <w:tab w:val="left" w:pos="7171"/>
        </w:tabs>
        <w:outlineLvl w:val="0"/>
        <w:rPr>
          <w:color w:val="0D0D0D"/>
        </w:rPr>
      </w:pPr>
      <w:r>
        <w:rPr>
          <w:color w:val="0D0D0D"/>
        </w:rPr>
        <w:t xml:space="preserve">       </w:t>
      </w:r>
      <w:r w:rsidRPr="008E1BDE">
        <w:rPr>
          <w:color w:val="0D0D0D"/>
        </w:rPr>
        <w:t xml:space="preserve">                                      </w:t>
      </w:r>
      <w:r w:rsidR="003042F4">
        <w:rPr>
          <w:color w:val="0D0D0D"/>
        </w:rPr>
        <w:t xml:space="preserve">                   </w:t>
      </w:r>
      <w:r>
        <w:rPr>
          <w:color w:val="0D0D0D"/>
        </w:rPr>
        <w:t>„Индустриални терени и складове” ЕАД</w:t>
      </w:r>
    </w:p>
    <w:p w:rsidR="00B512C8" w:rsidRDefault="00B512C8" w:rsidP="00B512C8">
      <w:pPr>
        <w:shd w:val="clear" w:color="auto" w:fill="FFFFFF"/>
        <w:tabs>
          <w:tab w:val="left" w:pos="7171"/>
        </w:tabs>
        <w:outlineLvl w:val="0"/>
        <w:rPr>
          <w:color w:val="0D0D0D"/>
          <w:sz w:val="30"/>
          <w:szCs w:val="30"/>
        </w:rPr>
      </w:pPr>
      <w:r>
        <w:rPr>
          <w:color w:val="0D0D0D"/>
          <w:sz w:val="30"/>
          <w:szCs w:val="30"/>
        </w:rPr>
        <w:tab/>
      </w:r>
    </w:p>
    <w:p w:rsidR="00B512C8" w:rsidRDefault="00B512C8" w:rsidP="00B512C8">
      <w:pPr>
        <w:pStyle w:val="af2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  <w:lang w:val="ru-RU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  <w:bookmarkStart w:id="0" w:name="OLE_LINK2"/>
      <w:bookmarkStart w:id="1" w:name="OLE_LINK1"/>
      <w:r>
        <w:rPr>
          <w:b/>
          <w:bCs/>
          <w:color w:val="0D0D0D"/>
        </w:rPr>
        <w:t>КОНКУРСНА ДОКУМЕНТАЦИЯ</w:t>
      </w: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rPr>
          <w:b/>
          <w:color w:val="0D0D0D"/>
        </w:rPr>
      </w:pPr>
      <w:r>
        <w:rPr>
          <w:b/>
          <w:color w:val="0D0D0D"/>
        </w:rPr>
        <w:t>за участие в конкурс за отдаване под наем на недвижим имот – закрита складова</w:t>
      </w:r>
    </w:p>
    <w:p w:rsidR="00B512C8" w:rsidRPr="00114FEC" w:rsidRDefault="00B512C8" w:rsidP="00B512C8">
      <w:pPr>
        <w:pStyle w:val="af2"/>
        <w:rPr>
          <w:b/>
        </w:rPr>
      </w:pPr>
      <w:r>
        <w:rPr>
          <w:b/>
          <w:color w:val="0D0D0D"/>
        </w:rPr>
        <w:t xml:space="preserve">площ, находящ се в гр. Свиленград, Индустриална зона–Свиленград, </w:t>
      </w:r>
      <w:r w:rsidR="0085540F">
        <w:rPr>
          <w:b/>
          <w:color w:val="0D0D0D"/>
        </w:rPr>
        <w:t xml:space="preserve">част от </w:t>
      </w:r>
      <w:r>
        <w:rPr>
          <w:b/>
          <w:color w:val="0D0D0D"/>
        </w:rPr>
        <w:t>С</w:t>
      </w:r>
      <w:r w:rsidR="0085540F">
        <w:rPr>
          <w:b/>
        </w:rPr>
        <w:t>клад №5</w:t>
      </w:r>
      <w:r w:rsidRPr="00AB49D4">
        <w:rPr>
          <w:b/>
        </w:rPr>
        <w:t xml:space="preserve"> </w:t>
      </w:r>
      <w:r>
        <w:rPr>
          <w:b/>
        </w:rPr>
        <w:t>по Инвентарната книга на ИТС ЕАД</w:t>
      </w:r>
      <w:r w:rsidR="0085540F">
        <w:rPr>
          <w:b/>
        </w:rPr>
        <w:t>, с площ от 180</w:t>
      </w:r>
      <w:r>
        <w:rPr>
          <w:b/>
        </w:rPr>
        <w:t xml:space="preserve">  кв.м</w:t>
      </w:r>
      <w:r w:rsidRPr="00114FEC">
        <w:rPr>
          <w:b/>
        </w:rPr>
        <w:t>,</w:t>
      </w:r>
      <w:r>
        <w:rPr>
          <w:b/>
        </w:rPr>
        <w:t xml:space="preserve"> представляващ по Нотариален акт 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</w:t>
      </w:r>
      <w:r w:rsidR="00AB49D4" w:rsidRPr="00AB49D4">
        <w:rPr>
          <w:b/>
        </w:rPr>
        <w:t xml:space="preserve"> </w:t>
      </w:r>
      <w:r>
        <w:rPr>
          <w:b/>
        </w:rPr>
        <w:t>дело №541 от 2020 г.</w:t>
      </w:r>
      <w:r w:rsidR="00AB49D4">
        <w:rPr>
          <w:b/>
        </w:rPr>
        <w:t>,</w:t>
      </w:r>
      <w:r>
        <w:rPr>
          <w:b/>
        </w:rPr>
        <w:t xml:space="preserve"> част от </w:t>
      </w:r>
      <w:r w:rsidR="0085540F">
        <w:rPr>
          <w:b/>
        </w:rPr>
        <w:t>Склад № 1</w:t>
      </w:r>
      <w:r>
        <w:rPr>
          <w:b/>
        </w:rPr>
        <w:t xml:space="preserve">, </w:t>
      </w:r>
      <w:r w:rsidR="0085540F">
        <w:rPr>
          <w:b/>
        </w:rPr>
        <w:t>целия</w:t>
      </w:r>
      <w:r w:rsidR="00AB49D4">
        <w:rPr>
          <w:b/>
        </w:rPr>
        <w:t>т</w:t>
      </w:r>
      <w:r w:rsidR="0085540F">
        <w:rPr>
          <w:b/>
        </w:rPr>
        <w:t xml:space="preserve"> с площ 774</w:t>
      </w:r>
      <w:r w:rsidRPr="00114FEC">
        <w:rPr>
          <w:b/>
        </w:rPr>
        <w:t xml:space="preserve"> </w:t>
      </w:r>
      <w:r>
        <w:rPr>
          <w:b/>
        </w:rPr>
        <w:t xml:space="preserve"> </w:t>
      </w:r>
      <w:r w:rsidRPr="004173B2">
        <w:rPr>
          <w:b/>
        </w:rPr>
        <w:t>кв.м</w:t>
      </w:r>
      <w:r>
        <w:rPr>
          <w:b/>
        </w:rPr>
        <w:t xml:space="preserve">, </w:t>
      </w:r>
      <w:proofErr w:type="spellStart"/>
      <w:r w:rsidR="008E1BDE">
        <w:rPr>
          <w:b/>
        </w:rPr>
        <w:t>находящ</w:t>
      </w:r>
      <w:proofErr w:type="spellEnd"/>
      <w:r w:rsidR="008E1BDE">
        <w:rPr>
          <w:b/>
        </w:rPr>
        <w:t xml:space="preserve"> се в имот с И</w:t>
      </w:r>
      <w:r w:rsidRPr="00114FEC">
        <w:rPr>
          <w:b/>
        </w:rPr>
        <w:t xml:space="preserve">дентификатор  65677.580.180, </w:t>
      </w:r>
      <w:r w:rsidRPr="00114FEC">
        <w:rPr>
          <w:b/>
          <w:color w:val="0D0D0D"/>
        </w:rPr>
        <w:t>собственост на</w:t>
      </w:r>
      <w:r>
        <w:rPr>
          <w:b/>
          <w:color w:val="0D0D0D"/>
        </w:rPr>
        <w:t xml:space="preserve"> </w:t>
      </w:r>
      <w:r w:rsidRPr="00114FEC">
        <w:rPr>
          <w:b/>
          <w:color w:val="0D0D0D"/>
        </w:rPr>
        <w:t xml:space="preserve"> ИТС  ЕАД</w:t>
      </w:r>
    </w:p>
    <w:bookmarkEnd w:id="0"/>
    <w:bookmarkEnd w:id="1"/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DC1DE7" w:rsidRDefault="00DC1DE7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  <w:r>
        <w:rPr>
          <w:b/>
          <w:bCs/>
          <w:color w:val="0D0D0D"/>
        </w:rPr>
        <w:lastRenderedPageBreak/>
        <w:t>СЪДЪРЖАНИЕ:</w:t>
      </w: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</w:p>
    <w:p w:rsidR="00B512C8" w:rsidRDefault="00B512C8" w:rsidP="00B512C8">
      <w:pPr>
        <w:pStyle w:val="af2"/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Указания към участниците</w:t>
      </w:r>
    </w:p>
    <w:p w:rsidR="00B512C8" w:rsidRDefault="00B512C8" w:rsidP="00B512C8">
      <w:pPr>
        <w:pStyle w:val="af2"/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Образец на заявление</w:t>
      </w:r>
      <w:r w:rsidRPr="00AB49D4">
        <w:rPr>
          <w:b/>
          <w:bCs/>
          <w:color w:val="0D0D0D"/>
        </w:rPr>
        <w:t xml:space="preserve"> </w:t>
      </w:r>
      <w:r>
        <w:rPr>
          <w:b/>
          <w:bCs/>
          <w:color w:val="0D0D0D"/>
        </w:rPr>
        <w:t>за участие (Образец № 1)</w:t>
      </w:r>
    </w:p>
    <w:p w:rsidR="00B512C8" w:rsidRDefault="00B512C8" w:rsidP="00B512C8">
      <w:pPr>
        <w:pStyle w:val="af2"/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Образец на декларация за липса на конфликт на интереси (Образец № 2)</w:t>
      </w:r>
    </w:p>
    <w:p w:rsidR="00B512C8" w:rsidRDefault="00B512C8" w:rsidP="00B512C8">
      <w:pPr>
        <w:pStyle w:val="af2"/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Декларация-съгласие за сключване на договор за наем на недвижим имот и за извършен оглед на имота (Образец № 3)</w:t>
      </w:r>
    </w:p>
    <w:p w:rsidR="00B512C8" w:rsidRDefault="00B512C8" w:rsidP="00B512C8">
      <w:pPr>
        <w:pStyle w:val="af2"/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Образец на ценово предложение (Образец № 4)</w:t>
      </w:r>
    </w:p>
    <w:p w:rsidR="00B512C8" w:rsidRDefault="00B512C8" w:rsidP="00B512C8">
      <w:pPr>
        <w:numPr>
          <w:ilvl w:val="0"/>
          <w:numId w:val="1"/>
        </w:numPr>
        <w:rPr>
          <w:b/>
          <w:bCs/>
          <w:color w:val="0D0D0D"/>
        </w:rPr>
      </w:pPr>
      <w:r>
        <w:rPr>
          <w:b/>
          <w:bCs/>
          <w:color w:val="0D0D0D"/>
        </w:rPr>
        <w:t>Образец на декларация - съгласие за събиране, използване и обработване на лични данни (Образец № 5)</w:t>
      </w:r>
    </w:p>
    <w:p w:rsidR="00B512C8" w:rsidRPr="00971D7D" w:rsidRDefault="00B512C8" w:rsidP="00B512C8">
      <w:pPr>
        <w:pStyle w:val="af2"/>
        <w:numPr>
          <w:ilvl w:val="0"/>
          <w:numId w:val="1"/>
        </w:numPr>
        <w:rPr>
          <w:b/>
          <w:bCs/>
        </w:rPr>
      </w:pPr>
      <w:r>
        <w:rPr>
          <w:b/>
          <w:bCs/>
          <w:color w:val="0D0D0D"/>
        </w:rPr>
        <w:t xml:space="preserve">Образец на декларация за липса на производство по несъстоятелност и </w:t>
      </w:r>
      <w:r w:rsidRPr="00971D7D">
        <w:rPr>
          <w:b/>
          <w:bCs/>
        </w:rPr>
        <w:t>ликвидация (Образец № 6)</w:t>
      </w:r>
      <w:r w:rsidRPr="00AB49D4">
        <w:rPr>
          <w:b/>
          <w:bCs/>
        </w:rPr>
        <w:t xml:space="preserve"> </w:t>
      </w:r>
      <w:r w:rsidRPr="00971D7D">
        <w:rPr>
          <w:b/>
          <w:bCs/>
        </w:rPr>
        <w:t>за юридически лица</w:t>
      </w:r>
    </w:p>
    <w:p w:rsidR="00B512C8" w:rsidRPr="00B05881" w:rsidRDefault="00B512C8" w:rsidP="00B512C8">
      <w:pPr>
        <w:pStyle w:val="af2"/>
        <w:numPr>
          <w:ilvl w:val="0"/>
          <w:numId w:val="1"/>
        </w:numPr>
        <w:ind w:left="924" w:hanging="357"/>
        <w:rPr>
          <w:b/>
          <w:bCs/>
          <w:color w:val="FF0000"/>
        </w:rPr>
      </w:pPr>
      <w:r>
        <w:rPr>
          <w:b/>
          <w:lang w:val="ru-RU" w:eastAsia="zh-CN"/>
        </w:rPr>
        <w:t xml:space="preserve">Образец </w:t>
      </w:r>
      <w:proofErr w:type="gramStart"/>
      <w:r>
        <w:rPr>
          <w:b/>
          <w:lang w:val="ru-RU" w:eastAsia="zh-CN"/>
        </w:rPr>
        <w:t>на</w:t>
      </w:r>
      <w:proofErr w:type="gramEnd"/>
      <w:r>
        <w:rPr>
          <w:b/>
          <w:lang w:val="ru-RU" w:eastAsia="zh-CN"/>
        </w:rPr>
        <w:t xml:space="preserve"> </w:t>
      </w:r>
      <w:proofErr w:type="gramStart"/>
      <w:r>
        <w:rPr>
          <w:b/>
          <w:lang w:val="ru-RU" w:eastAsia="zh-CN"/>
        </w:rPr>
        <w:t>декларация</w:t>
      </w:r>
      <w:proofErr w:type="gramEnd"/>
      <w:r>
        <w:rPr>
          <w:b/>
          <w:lang w:val="ru-RU" w:eastAsia="zh-CN"/>
        </w:rPr>
        <w:t xml:space="preserve">, </w:t>
      </w:r>
      <w:proofErr w:type="spellStart"/>
      <w:r>
        <w:rPr>
          <w:b/>
          <w:lang w:val="ru-RU" w:eastAsia="zh-CN"/>
        </w:rPr>
        <w:t>удостоверяваща</w:t>
      </w:r>
      <w:proofErr w:type="spellEnd"/>
      <w:r w:rsidRPr="00AB49D4">
        <w:rPr>
          <w:b/>
          <w:lang w:eastAsia="zh-CN"/>
        </w:rPr>
        <w:t xml:space="preserve"> </w:t>
      </w:r>
      <w:proofErr w:type="spellStart"/>
      <w:r>
        <w:rPr>
          <w:b/>
          <w:lang w:val="ru-RU" w:eastAsia="zh-CN"/>
        </w:rPr>
        <w:t>липсата</w:t>
      </w:r>
      <w:proofErr w:type="spellEnd"/>
      <w:r>
        <w:rPr>
          <w:b/>
          <w:lang w:val="ru-RU" w:eastAsia="zh-CN"/>
        </w:rPr>
        <w:t xml:space="preserve"> на </w:t>
      </w:r>
      <w:proofErr w:type="spellStart"/>
      <w:r>
        <w:rPr>
          <w:b/>
          <w:lang w:val="ru-RU" w:eastAsia="zh-CN"/>
        </w:rPr>
        <w:t>парични</w:t>
      </w:r>
      <w:proofErr w:type="spellEnd"/>
      <w:r w:rsidRPr="00AB49D4">
        <w:rPr>
          <w:b/>
          <w:lang w:eastAsia="zh-CN"/>
        </w:rPr>
        <w:t xml:space="preserve"> </w:t>
      </w:r>
      <w:proofErr w:type="spellStart"/>
      <w:r>
        <w:rPr>
          <w:b/>
          <w:lang w:val="ru-RU" w:eastAsia="zh-CN"/>
        </w:rPr>
        <w:t>задължения</w:t>
      </w:r>
      <w:proofErr w:type="spellEnd"/>
      <w:r w:rsidRPr="00AB49D4">
        <w:rPr>
          <w:b/>
          <w:lang w:eastAsia="zh-CN"/>
        </w:rPr>
        <w:t xml:space="preserve"> </w:t>
      </w:r>
      <w:proofErr w:type="spellStart"/>
      <w:r>
        <w:rPr>
          <w:b/>
          <w:lang w:val="ru-RU" w:eastAsia="zh-CN"/>
        </w:rPr>
        <w:t>към</w:t>
      </w:r>
      <w:proofErr w:type="spellEnd"/>
      <w:r w:rsidRPr="00AB49D4">
        <w:rPr>
          <w:b/>
          <w:lang w:eastAsia="zh-CN"/>
        </w:rPr>
        <w:t xml:space="preserve"> </w:t>
      </w:r>
      <w:proofErr w:type="spellStart"/>
      <w:r>
        <w:rPr>
          <w:b/>
          <w:lang w:val="ru-RU" w:eastAsia="zh-CN"/>
        </w:rPr>
        <w:t>държавата</w:t>
      </w:r>
      <w:proofErr w:type="spellEnd"/>
      <w:r>
        <w:rPr>
          <w:b/>
          <w:lang w:val="ru-RU" w:eastAsia="zh-CN"/>
        </w:rPr>
        <w:t xml:space="preserve"> и </w:t>
      </w:r>
      <w:proofErr w:type="spellStart"/>
      <w:r>
        <w:rPr>
          <w:b/>
          <w:lang w:val="ru-RU" w:eastAsia="zh-CN"/>
        </w:rPr>
        <w:t>общината</w:t>
      </w:r>
      <w:proofErr w:type="spellEnd"/>
      <w:r>
        <w:rPr>
          <w:b/>
          <w:lang w:val="ru-RU" w:eastAsia="zh-CN"/>
        </w:rPr>
        <w:t xml:space="preserve"> по </w:t>
      </w:r>
      <w:proofErr w:type="spellStart"/>
      <w:r>
        <w:rPr>
          <w:b/>
          <w:lang w:val="ru-RU" w:eastAsia="zh-CN"/>
        </w:rPr>
        <w:t>смисъла</w:t>
      </w:r>
      <w:proofErr w:type="spellEnd"/>
      <w:r>
        <w:rPr>
          <w:b/>
          <w:lang w:val="ru-RU" w:eastAsia="zh-CN"/>
        </w:rPr>
        <w:t xml:space="preserve"> на чл. 162 ал. 2 от ДОПК </w:t>
      </w:r>
      <w:r w:rsidRPr="00AB49D4">
        <w:rPr>
          <w:b/>
          <w:lang w:eastAsia="zh-CN"/>
        </w:rPr>
        <w:t xml:space="preserve">– </w:t>
      </w:r>
      <w:r>
        <w:rPr>
          <w:b/>
          <w:lang w:eastAsia="zh-CN"/>
        </w:rPr>
        <w:t xml:space="preserve">(Образец № 7) </w:t>
      </w:r>
      <w:r w:rsidRPr="00971D7D">
        <w:rPr>
          <w:b/>
          <w:lang w:eastAsia="zh-CN"/>
        </w:rPr>
        <w:t>за юридически лица</w:t>
      </w:r>
    </w:p>
    <w:p w:rsidR="00B512C8" w:rsidRDefault="00B512C8" w:rsidP="00B512C8">
      <w:pPr>
        <w:pStyle w:val="afe"/>
        <w:numPr>
          <w:ilvl w:val="0"/>
          <w:numId w:val="1"/>
        </w:numPr>
        <w:spacing w:after="0"/>
        <w:ind w:left="924" w:hanging="357"/>
        <w:jc w:val="both"/>
        <w:rPr>
          <w:rFonts w:ascii="Times New Roman" w:hAnsi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/>
          <w:b/>
          <w:bCs/>
          <w:color w:val="0D0D0D"/>
          <w:sz w:val="24"/>
          <w:szCs w:val="24"/>
        </w:rPr>
        <w:t xml:space="preserve">Проектодоговор за наем на недвижим имот </w:t>
      </w:r>
      <w:r>
        <w:rPr>
          <w:rFonts w:ascii="Times New Roman" w:hAnsi="Times New Roman"/>
          <w:b/>
          <w:bCs/>
          <w:color w:val="0D0D0D"/>
        </w:rPr>
        <w:t>(Образец №8)</w:t>
      </w:r>
    </w:p>
    <w:p w:rsidR="00B512C8" w:rsidRDefault="00B512C8" w:rsidP="00B512C8">
      <w:pPr>
        <w:numPr>
          <w:ilvl w:val="0"/>
          <w:numId w:val="1"/>
        </w:numPr>
        <w:ind w:left="924" w:hanging="357"/>
        <w:jc w:val="both"/>
        <w:rPr>
          <w:b/>
          <w:highlight w:val="white"/>
          <w:shd w:val="clear" w:color="auto" w:fill="FEFEFE"/>
        </w:rPr>
      </w:pPr>
      <w:r>
        <w:rPr>
          <w:b/>
          <w:highlight w:val="white"/>
          <w:shd w:val="clear" w:color="auto" w:fill="FEFEFE"/>
        </w:rPr>
        <w:t>Обява за публикуване на конкурса</w:t>
      </w:r>
    </w:p>
    <w:p w:rsidR="00B512C8" w:rsidRDefault="00B512C8" w:rsidP="00B512C8">
      <w:pPr>
        <w:pStyle w:val="afe"/>
        <w:ind w:left="928"/>
        <w:jc w:val="both"/>
        <w:rPr>
          <w:rFonts w:ascii="Times New Roman" w:hAnsi="Times New Roman"/>
          <w:b/>
          <w:bCs/>
          <w:color w:val="0D0D0D"/>
          <w:sz w:val="24"/>
          <w:szCs w:val="24"/>
        </w:rPr>
      </w:pPr>
      <w:bookmarkStart w:id="2" w:name="_GoBack"/>
      <w:bookmarkEnd w:id="2"/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rPr>
          <w:bCs/>
          <w:color w:val="0D0D0D"/>
          <w:lang w:val="ru-RU"/>
        </w:rPr>
      </w:pPr>
    </w:p>
    <w:p w:rsidR="00B512C8" w:rsidRDefault="00B512C8" w:rsidP="00B512C8">
      <w:pPr>
        <w:pStyle w:val="af2"/>
        <w:jc w:val="center"/>
        <w:rPr>
          <w:b/>
          <w:bCs/>
          <w:color w:val="0D0D0D"/>
        </w:rPr>
      </w:pPr>
      <w:r>
        <w:rPr>
          <w:b/>
          <w:bCs/>
          <w:color w:val="0D0D0D"/>
        </w:rPr>
        <w:t>УКАЗАНИЯ  КЪМ УЧАСТНИЦИТЕ</w:t>
      </w:r>
    </w:p>
    <w:p w:rsidR="00B512C8" w:rsidRDefault="00B512C8" w:rsidP="00B512C8">
      <w:pPr>
        <w:jc w:val="center"/>
        <w:rPr>
          <w:b/>
          <w:bCs/>
          <w:i/>
          <w:iCs/>
          <w:color w:val="0D0D0D"/>
          <w:lang w:val="ru-RU"/>
        </w:rPr>
      </w:pPr>
    </w:p>
    <w:p w:rsidR="00B512C8" w:rsidRDefault="00B512C8" w:rsidP="00B512C8">
      <w:pPr>
        <w:jc w:val="center"/>
        <w:rPr>
          <w:b/>
          <w:bCs/>
          <w:i/>
          <w:iCs/>
          <w:color w:val="0D0D0D"/>
          <w:lang w:val="ru-RU"/>
        </w:rPr>
      </w:pPr>
    </w:p>
    <w:p w:rsidR="00B512C8" w:rsidRDefault="00B512C8" w:rsidP="00B512C8">
      <w:pPr>
        <w:pStyle w:val="af2"/>
        <w:numPr>
          <w:ilvl w:val="0"/>
          <w:numId w:val="2"/>
        </w:numPr>
        <w:tabs>
          <w:tab w:val="left" w:pos="993"/>
        </w:tabs>
        <w:ind w:left="567" w:firstLine="0"/>
        <w:jc w:val="left"/>
        <w:rPr>
          <w:b/>
          <w:color w:val="0D0D0D"/>
        </w:rPr>
      </w:pPr>
      <w:r>
        <w:rPr>
          <w:b/>
          <w:color w:val="0D0D0D"/>
        </w:rPr>
        <w:t xml:space="preserve">Общи положения </w:t>
      </w:r>
    </w:p>
    <w:p w:rsidR="00B512C8" w:rsidRDefault="00B512C8" w:rsidP="00B512C8">
      <w:pPr>
        <w:pStyle w:val="af2"/>
        <w:tabs>
          <w:tab w:val="left" w:pos="993"/>
        </w:tabs>
        <w:ind w:left="567"/>
        <w:rPr>
          <w:color w:val="0D0D0D"/>
        </w:rPr>
      </w:pPr>
    </w:p>
    <w:p w:rsidR="00B512C8" w:rsidRPr="00E61CC4" w:rsidRDefault="00B512C8" w:rsidP="004C4EBF">
      <w:pPr>
        <w:pStyle w:val="af2"/>
        <w:numPr>
          <w:ilvl w:val="1"/>
          <w:numId w:val="2"/>
        </w:numPr>
        <w:tabs>
          <w:tab w:val="left" w:pos="993"/>
        </w:tabs>
        <w:rPr>
          <w:color w:val="000000" w:themeColor="text1"/>
        </w:rPr>
      </w:pPr>
      <w:r>
        <w:rPr>
          <w:color w:val="0D0D0D"/>
        </w:rPr>
        <w:t xml:space="preserve">Настоящата Конкурсна документация е утвърдена </w:t>
      </w:r>
      <w:r w:rsidR="00945250">
        <w:t xml:space="preserve">с Решение на </w:t>
      </w:r>
      <w:r w:rsidR="004C4EBF">
        <w:t xml:space="preserve">ИД на </w:t>
      </w:r>
      <w:r w:rsidRPr="004C4EBF">
        <w:rPr>
          <w:color w:val="000000" w:themeColor="text1"/>
        </w:rPr>
        <w:t xml:space="preserve">ИТС </w:t>
      </w:r>
      <w:r w:rsidR="004C4EBF" w:rsidRPr="004C4EBF">
        <w:rPr>
          <w:color w:val="000000" w:themeColor="text1"/>
        </w:rPr>
        <w:t>ЕАД №06</w:t>
      </w:r>
      <w:r w:rsidRPr="004C4EBF">
        <w:rPr>
          <w:color w:val="000000" w:themeColor="text1"/>
        </w:rPr>
        <w:t>/</w:t>
      </w:r>
      <w:r w:rsidR="004C4EBF" w:rsidRPr="004C4EBF">
        <w:rPr>
          <w:color w:val="000000" w:themeColor="text1"/>
        </w:rPr>
        <w:t>19</w:t>
      </w:r>
      <w:r w:rsidR="0085540F" w:rsidRPr="004C4EBF">
        <w:rPr>
          <w:color w:val="000000" w:themeColor="text1"/>
        </w:rPr>
        <w:t>.10</w:t>
      </w:r>
      <w:r w:rsidRPr="004C4EBF">
        <w:rPr>
          <w:color w:val="000000" w:themeColor="text1"/>
        </w:rPr>
        <w:t xml:space="preserve">.2021 г. </w:t>
      </w:r>
      <w:r w:rsidRPr="00E61CC4">
        <w:rPr>
          <w:color w:val="000000" w:themeColor="text1"/>
        </w:rPr>
        <w:t xml:space="preserve">на </w:t>
      </w:r>
      <w:r w:rsidR="004C4EBF" w:rsidRPr="004C4EBF">
        <w:rPr>
          <w:color w:val="000000" w:themeColor="text1"/>
        </w:rPr>
        <w:t>основание Решение на СД на „Индустриални терени и складове ” ЕАД по Протокол № 08/15.10.2021</w:t>
      </w:r>
    </w:p>
    <w:p w:rsidR="00B512C8" w:rsidRDefault="00B512C8" w:rsidP="00B512C8">
      <w:pPr>
        <w:pStyle w:val="af2"/>
        <w:tabs>
          <w:tab w:val="left" w:pos="993"/>
        </w:tabs>
        <w:ind w:left="567"/>
        <w:rPr>
          <w:color w:val="0D0D0D"/>
        </w:rPr>
      </w:pPr>
    </w:p>
    <w:p w:rsidR="00B512C8" w:rsidRPr="001B75C0" w:rsidRDefault="00B512C8" w:rsidP="00141EE7">
      <w:pPr>
        <w:pStyle w:val="af2"/>
        <w:numPr>
          <w:ilvl w:val="1"/>
          <w:numId w:val="2"/>
        </w:numPr>
        <w:tabs>
          <w:tab w:val="left" w:pos="993"/>
        </w:tabs>
        <w:ind w:left="567" w:firstLine="0"/>
      </w:pPr>
      <w:r w:rsidRPr="004C4EBF">
        <w:rPr>
          <w:color w:val="0D0D0D"/>
        </w:rPr>
        <w:t>Началната наемна цена</w:t>
      </w:r>
      <w:r>
        <w:t xml:space="preserve"> за имота, предмет на конкурсната процедура, е определена от лицензиран оценител, избран от ИТС ЕАД.</w:t>
      </w:r>
      <w:r w:rsidR="004C4EBF">
        <w:t xml:space="preserve"> </w:t>
      </w:r>
      <w:r>
        <w:t>Конкурсът се провежда</w:t>
      </w:r>
      <w:r w:rsidRPr="00AB49D4">
        <w:t xml:space="preserve"> </w:t>
      </w:r>
      <w:r>
        <w:t>на</w:t>
      </w:r>
      <w:r w:rsidRPr="00AB49D4">
        <w:t xml:space="preserve"> </w:t>
      </w:r>
      <w:r>
        <w:t>основание чл. 29,</w:t>
      </w:r>
      <w:r w:rsidR="004C4EBF">
        <w:t xml:space="preserve"> </w:t>
      </w:r>
      <w:r>
        <w:t xml:space="preserve">ал.3 от Правилника за прилагане на Закона за публичните предприятия и на основание </w:t>
      </w:r>
      <w:r w:rsidRPr="00172ADD">
        <w:t xml:space="preserve">Решение на СД на „Индустриални терени и складове ” ЕАД по </w:t>
      </w:r>
      <w:r>
        <w:t xml:space="preserve">Протокол </w:t>
      </w:r>
      <w:r w:rsidRPr="004C4EBF">
        <w:rPr>
          <w:color w:val="000000" w:themeColor="text1"/>
        </w:rPr>
        <w:t xml:space="preserve">№ </w:t>
      </w:r>
      <w:r w:rsidR="002E4CA5" w:rsidRPr="004C4EBF">
        <w:rPr>
          <w:color w:val="000000" w:themeColor="text1"/>
        </w:rPr>
        <w:t>08</w:t>
      </w:r>
      <w:r w:rsidRPr="004C4EBF">
        <w:rPr>
          <w:color w:val="000000" w:themeColor="text1"/>
        </w:rPr>
        <w:t>/</w:t>
      </w:r>
      <w:r w:rsidR="002E4CA5" w:rsidRPr="004C4EBF">
        <w:rPr>
          <w:color w:val="000000" w:themeColor="text1"/>
        </w:rPr>
        <w:t>15</w:t>
      </w:r>
      <w:r w:rsidR="0085540F" w:rsidRPr="004C4EBF">
        <w:rPr>
          <w:color w:val="000000" w:themeColor="text1"/>
        </w:rPr>
        <w:t>.10</w:t>
      </w:r>
      <w:r w:rsidRPr="004C4EBF">
        <w:rPr>
          <w:color w:val="000000" w:themeColor="text1"/>
        </w:rPr>
        <w:t>.2021 г. и Решение №</w:t>
      </w:r>
      <w:r w:rsidR="00AB49D4" w:rsidRPr="004C4EBF">
        <w:rPr>
          <w:color w:val="000000" w:themeColor="text1"/>
        </w:rPr>
        <w:t>06</w:t>
      </w:r>
      <w:r w:rsidR="0085540F" w:rsidRPr="004C4EBF">
        <w:rPr>
          <w:color w:val="000000" w:themeColor="text1"/>
        </w:rPr>
        <w:t xml:space="preserve"> </w:t>
      </w:r>
      <w:r w:rsidRPr="004C4EBF">
        <w:rPr>
          <w:color w:val="000000" w:themeColor="text1"/>
        </w:rPr>
        <w:t>/</w:t>
      </w:r>
      <w:r w:rsidR="0085540F" w:rsidRPr="004C4EBF">
        <w:rPr>
          <w:color w:val="000000" w:themeColor="text1"/>
        </w:rPr>
        <w:t xml:space="preserve"> </w:t>
      </w:r>
      <w:r w:rsidR="00AB49D4" w:rsidRPr="004C4EBF">
        <w:rPr>
          <w:color w:val="000000" w:themeColor="text1"/>
        </w:rPr>
        <w:t>19</w:t>
      </w:r>
      <w:r w:rsidR="0085540F" w:rsidRPr="004C4EBF">
        <w:rPr>
          <w:color w:val="000000" w:themeColor="text1"/>
        </w:rPr>
        <w:t xml:space="preserve"> .10</w:t>
      </w:r>
      <w:r w:rsidRPr="004C4EBF">
        <w:rPr>
          <w:color w:val="000000" w:themeColor="text1"/>
        </w:rPr>
        <w:t>.2021 г.</w:t>
      </w:r>
      <w:r w:rsidRPr="004C4EBF">
        <w:rPr>
          <w:color w:val="FF0000"/>
        </w:rPr>
        <w:t xml:space="preserve"> </w:t>
      </w:r>
      <w:r w:rsidRPr="001B75C0">
        <w:t xml:space="preserve">на </w:t>
      </w:r>
      <w:proofErr w:type="spellStart"/>
      <w:r w:rsidRPr="001B75C0">
        <w:t>Изп</w:t>
      </w:r>
      <w:proofErr w:type="spellEnd"/>
      <w:r w:rsidRPr="001B75C0">
        <w:t>. директор на ИТС ЕАД.</w:t>
      </w:r>
      <w:r w:rsidRPr="00D350E4">
        <w:t xml:space="preserve"> </w:t>
      </w:r>
      <w:r>
        <w:t>Процедурата се възлага по реда и условията, регламентирани в Правилник за прилагане на закона за публичните предприятия, при спазване на изискванията за публичност и прозрачност, за свободна и честна конкуренция и за осигуряване на равни възможности за участие на всички кандидати</w:t>
      </w:r>
    </w:p>
    <w:p w:rsidR="00B512C8" w:rsidRPr="001B75C0" w:rsidRDefault="00B512C8" w:rsidP="00B512C8">
      <w:pPr>
        <w:pStyle w:val="af2"/>
        <w:tabs>
          <w:tab w:val="left" w:pos="993"/>
        </w:tabs>
      </w:pPr>
    </w:p>
    <w:p w:rsidR="00B512C8" w:rsidRDefault="00B512C8" w:rsidP="00B512C8">
      <w:pPr>
        <w:numPr>
          <w:ilvl w:val="0"/>
          <w:numId w:val="2"/>
        </w:numPr>
        <w:tabs>
          <w:tab w:val="left" w:pos="993"/>
        </w:tabs>
        <w:ind w:left="567" w:firstLine="0"/>
        <w:rPr>
          <w:b/>
          <w:color w:val="0D0D0D"/>
        </w:rPr>
      </w:pPr>
      <w:r>
        <w:rPr>
          <w:b/>
          <w:color w:val="0D0D0D"/>
        </w:rPr>
        <w:t>Описание на имота и начална цена</w:t>
      </w:r>
    </w:p>
    <w:p w:rsidR="00B512C8" w:rsidRDefault="00B512C8" w:rsidP="00B512C8">
      <w:pPr>
        <w:pStyle w:val="af2"/>
        <w:tabs>
          <w:tab w:val="left" w:pos="993"/>
        </w:tabs>
        <w:rPr>
          <w:color w:val="0D0D0D"/>
        </w:rPr>
      </w:pPr>
    </w:p>
    <w:p w:rsidR="00B512C8" w:rsidRDefault="00B512C8" w:rsidP="00B512C8">
      <w:pPr>
        <w:pStyle w:val="af2"/>
        <w:ind w:left="567"/>
      </w:pPr>
      <w:r>
        <w:t xml:space="preserve">Определяне на наемател на </w:t>
      </w:r>
      <w:r w:rsidR="0085540F">
        <w:t xml:space="preserve">част </w:t>
      </w:r>
      <w:r w:rsidR="00AB49D4">
        <w:t xml:space="preserve">от </w:t>
      </w:r>
      <w:r>
        <w:rPr>
          <w:b/>
          <w:color w:val="0D0D0D"/>
        </w:rPr>
        <w:t>С</w:t>
      </w:r>
      <w:r w:rsidR="0085540F">
        <w:rPr>
          <w:b/>
        </w:rPr>
        <w:t>клад №5</w:t>
      </w:r>
      <w:r w:rsidRPr="00AB49D4">
        <w:rPr>
          <w:b/>
        </w:rPr>
        <w:t xml:space="preserve"> </w:t>
      </w:r>
      <w:r>
        <w:rPr>
          <w:b/>
        </w:rPr>
        <w:t>по Инвентарната книга на  ИТС ЕАД</w:t>
      </w:r>
      <w:r w:rsidRPr="00114FEC">
        <w:rPr>
          <w:b/>
        </w:rPr>
        <w:t>,</w:t>
      </w:r>
      <w:r w:rsidRPr="00B05881">
        <w:rPr>
          <w:b/>
        </w:rPr>
        <w:t xml:space="preserve"> </w:t>
      </w:r>
      <w:r w:rsidR="0085540F">
        <w:rPr>
          <w:b/>
        </w:rPr>
        <w:t xml:space="preserve">с площ 180 кв.м, </w:t>
      </w:r>
      <w:r>
        <w:rPr>
          <w:b/>
        </w:rPr>
        <w:t xml:space="preserve">представляващ по Нотариален акт 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</w:t>
      </w:r>
      <w:r w:rsidR="004C4EBF">
        <w:rPr>
          <w:b/>
        </w:rPr>
        <w:t xml:space="preserve"> </w:t>
      </w:r>
      <w:r>
        <w:rPr>
          <w:b/>
        </w:rPr>
        <w:t>дело №</w:t>
      </w:r>
      <w:r w:rsidR="0085540F">
        <w:rPr>
          <w:b/>
        </w:rPr>
        <w:t>541 от 2020 г.</w:t>
      </w:r>
      <w:r w:rsidR="00AB49D4">
        <w:rPr>
          <w:b/>
        </w:rPr>
        <w:t>,</w:t>
      </w:r>
      <w:r w:rsidR="0085540F">
        <w:rPr>
          <w:b/>
        </w:rPr>
        <w:t xml:space="preserve"> част от Склад № 1,</w:t>
      </w:r>
      <w:r w:rsidR="00AB49D4">
        <w:rPr>
          <w:b/>
        </w:rPr>
        <w:t xml:space="preserve"> </w:t>
      </w:r>
      <w:r w:rsidR="0085540F">
        <w:rPr>
          <w:b/>
        </w:rPr>
        <w:t>целия с площ 774</w:t>
      </w:r>
      <w:r>
        <w:rPr>
          <w:b/>
        </w:rPr>
        <w:t xml:space="preserve"> </w:t>
      </w:r>
      <w:r w:rsidRPr="004173B2">
        <w:rPr>
          <w:b/>
        </w:rPr>
        <w:t>кв.м.</w:t>
      </w:r>
      <w:r w:rsidRPr="00AB49D4">
        <w:rPr>
          <w:b/>
        </w:rPr>
        <w:t>,</w:t>
      </w:r>
      <w:r>
        <w:rPr>
          <w:color w:val="0D0D0D"/>
        </w:rPr>
        <w:t xml:space="preserve"> находящ се  </w:t>
      </w:r>
      <w:r>
        <w:t>в гр. Свиленград, Индустриална зона - Свиленград, представляващ: закрита складова площ, състоящ се от:</w:t>
      </w:r>
      <w:r w:rsidR="00AB49D4">
        <w:t xml:space="preserve"> </w:t>
      </w:r>
    </w:p>
    <w:p w:rsidR="00B512C8" w:rsidRPr="001208BD" w:rsidRDefault="00B512C8" w:rsidP="00B512C8">
      <w:pPr>
        <w:tabs>
          <w:tab w:val="left" w:pos="709"/>
        </w:tabs>
        <w:ind w:left="709" w:right="4"/>
        <w:jc w:val="both"/>
        <w:rPr>
          <w:b/>
        </w:rPr>
      </w:pPr>
      <w:r>
        <w:rPr>
          <w:b/>
        </w:rPr>
        <w:tab/>
      </w:r>
      <w:r w:rsidRPr="001208BD">
        <w:rPr>
          <w:b/>
        </w:rPr>
        <w:t>а/основна производствен</w:t>
      </w:r>
      <w:r w:rsidR="004C4EBF">
        <w:rPr>
          <w:b/>
        </w:rPr>
        <w:t>о-складова</w:t>
      </w:r>
      <w:r w:rsidRPr="001208BD">
        <w:rPr>
          <w:b/>
        </w:rPr>
        <w:t xml:space="preserve"> сграда, ма</w:t>
      </w:r>
      <w:r>
        <w:rPr>
          <w:b/>
        </w:rPr>
        <w:t>сивна конструкция със застроена</w:t>
      </w:r>
      <w:r w:rsidRPr="00AB49D4">
        <w:rPr>
          <w:b/>
        </w:rPr>
        <w:t xml:space="preserve"> </w:t>
      </w:r>
      <w:r w:rsidRPr="001208BD">
        <w:rPr>
          <w:b/>
        </w:rPr>
        <w:t xml:space="preserve">площ </w:t>
      </w:r>
      <w:r w:rsidR="0085540F" w:rsidRPr="00AB49D4">
        <w:rPr>
          <w:b/>
        </w:rPr>
        <w:t>180</w:t>
      </w:r>
      <w:r>
        <w:rPr>
          <w:b/>
        </w:rPr>
        <w:t xml:space="preserve"> кв.м</w:t>
      </w:r>
      <w:r w:rsidRPr="001208BD">
        <w:rPr>
          <w:b/>
        </w:rPr>
        <w:t xml:space="preserve"> и разгърната застроена площ </w:t>
      </w:r>
      <w:r w:rsidR="0085540F" w:rsidRPr="00AB49D4">
        <w:rPr>
          <w:b/>
        </w:rPr>
        <w:t>180</w:t>
      </w:r>
      <w:r>
        <w:rPr>
          <w:b/>
        </w:rPr>
        <w:t xml:space="preserve"> </w:t>
      </w:r>
      <w:r w:rsidRPr="001208BD">
        <w:rPr>
          <w:b/>
        </w:rPr>
        <w:t xml:space="preserve">кв.м. </w:t>
      </w:r>
      <w:r>
        <w:rPr>
          <w:b/>
        </w:rPr>
        <w:t xml:space="preserve"> </w:t>
      </w:r>
    </w:p>
    <w:p w:rsidR="00B512C8" w:rsidRPr="00A54844" w:rsidRDefault="00B512C8" w:rsidP="00B512C8">
      <w:pPr>
        <w:ind w:left="567"/>
        <w:jc w:val="both"/>
        <w:rPr>
          <w:b/>
        </w:rPr>
      </w:pPr>
      <w:r>
        <w:rPr>
          <w:b/>
        </w:rPr>
        <w:t>Сградата се намира</w:t>
      </w:r>
      <w:r w:rsidRPr="00A54844">
        <w:rPr>
          <w:b/>
        </w:rPr>
        <w:t xml:space="preserve"> в </w:t>
      </w:r>
      <w:r>
        <w:rPr>
          <w:b/>
        </w:rPr>
        <w:t xml:space="preserve">поземлен имот с идентификатор  </w:t>
      </w:r>
      <w:r w:rsidRPr="00084304">
        <w:rPr>
          <w:b/>
        </w:rPr>
        <w:t>65677.580.180</w:t>
      </w:r>
      <w:r w:rsidRPr="00A54844">
        <w:rPr>
          <w:b/>
        </w:rPr>
        <w:t>, находящ се в землището на гр.</w:t>
      </w:r>
      <w:r w:rsidR="00AB49D4">
        <w:rPr>
          <w:b/>
        </w:rPr>
        <w:t xml:space="preserve"> </w:t>
      </w:r>
      <w:r w:rsidRPr="00A54844">
        <w:rPr>
          <w:b/>
        </w:rPr>
        <w:t xml:space="preserve">Свиленград, област Хасково, местност „ЛОЗЕНСКИ ПЪТ”, с ЕКАТТЕ 65677. </w:t>
      </w:r>
    </w:p>
    <w:p w:rsidR="00B512C8" w:rsidRDefault="00B512C8" w:rsidP="00B512C8">
      <w:pPr>
        <w:pStyle w:val="af2"/>
      </w:pPr>
    </w:p>
    <w:p w:rsidR="00B512C8" w:rsidRDefault="00B512C8" w:rsidP="00B512C8">
      <w:pPr>
        <w:pStyle w:val="af2"/>
        <w:numPr>
          <w:ilvl w:val="1"/>
          <w:numId w:val="2"/>
        </w:numPr>
        <w:rPr>
          <w:bCs/>
          <w:lang w:eastAsia="bg-BG"/>
        </w:rPr>
      </w:pPr>
      <w:r>
        <w:rPr>
          <w:bCs/>
          <w:lang w:eastAsia="bg-BG"/>
        </w:rPr>
        <w:t xml:space="preserve">Оглед на имота </w:t>
      </w:r>
      <w:r w:rsidRPr="000E6C70">
        <w:t>може</w:t>
      </w:r>
      <w:r>
        <w:rPr>
          <w:bCs/>
          <w:lang w:eastAsia="bg-BG"/>
        </w:rPr>
        <w:t xml:space="preserve"> да се извършва всеки работен ден от 09.00 ч. до 16.00 ч., за което представител на</w:t>
      </w:r>
      <w:r w:rsidRPr="00AB49D4">
        <w:rPr>
          <w:bCs/>
          <w:lang w:eastAsia="bg-BG"/>
        </w:rPr>
        <w:t xml:space="preserve"> </w:t>
      </w:r>
      <w:r>
        <w:rPr>
          <w:bCs/>
          <w:lang w:eastAsia="bg-BG"/>
        </w:rPr>
        <w:t>ИТС ЕАД следва да бъде информиран един ден предварително.</w:t>
      </w:r>
    </w:p>
    <w:p w:rsidR="00B512C8" w:rsidRDefault="00B512C8" w:rsidP="00B512C8">
      <w:pPr>
        <w:pStyle w:val="af2"/>
        <w:ind w:left="567"/>
        <w:rPr>
          <w:bCs/>
          <w:lang w:eastAsia="bg-BG"/>
        </w:rPr>
      </w:pPr>
    </w:p>
    <w:p w:rsidR="00B512C8" w:rsidRPr="000E6C70" w:rsidRDefault="00B512C8" w:rsidP="00B512C8">
      <w:pPr>
        <w:pStyle w:val="af2"/>
        <w:numPr>
          <w:ilvl w:val="1"/>
          <w:numId w:val="2"/>
        </w:numPr>
      </w:pPr>
      <w:r w:rsidRPr="000E6C70">
        <w:t xml:space="preserve">Началната месечна наемна цена </w:t>
      </w:r>
      <w:r>
        <w:t xml:space="preserve">за отдаване под наем на недвижим имот – закрита складова площ </w:t>
      </w:r>
      <w:r w:rsidR="0085540F">
        <w:t>– част от склад №5</w:t>
      </w:r>
      <w:r>
        <w:t xml:space="preserve"> по Инвентарната книга на ИТС ЕАД,</w:t>
      </w:r>
      <w:r w:rsidRPr="00B05881">
        <w:t xml:space="preserve"> </w:t>
      </w:r>
      <w:r w:rsidR="0085540F">
        <w:t>с площ от 180</w:t>
      </w:r>
      <w:r>
        <w:t xml:space="preserve"> кв.м,</w:t>
      </w:r>
      <w:r w:rsidRPr="000E6C70">
        <w:t xml:space="preserve"> представляващ по Нотариален акт №183,том IV, </w:t>
      </w:r>
      <w:proofErr w:type="spellStart"/>
      <w:r w:rsidRPr="000E6C70">
        <w:t>рег</w:t>
      </w:r>
      <w:proofErr w:type="spellEnd"/>
      <w:r w:rsidRPr="000E6C70">
        <w:t>№ 7347,дело №</w:t>
      </w:r>
      <w:r w:rsidR="0085540F">
        <w:t>541 от 2020 г. част от Склад № 1,</w:t>
      </w:r>
      <w:r w:rsidR="00AB49D4">
        <w:t xml:space="preserve"> </w:t>
      </w:r>
      <w:r w:rsidR="0085540F">
        <w:t>целия</w:t>
      </w:r>
      <w:r w:rsidR="00AB49D4">
        <w:t>т</w:t>
      </w:r>
      <w:r w:rsidR="0085540F">
        <w:t xml:space="preserve"> с площ 774</w:t>
      </w:r>
      <w:r w:rsidR="00AB49D4">
        <w:t xml:space="preserve">  кв.м</w:t>
      </w:r>
      <w:r w:rsidRPr="000E6C70">
        <w:t>,</w:t>
      </w:r>
      <w:r>
        <w:t xml:space="preserve"> </w:t>
      </w:r>
      <w:proofErr w:type="spellStart"/>
      <w:r>
        <w:t>находящ</w:t>
      </w:r>
      <w:proofErr w:type="spellEnd"/>
      <w:r>
        <w:t xml:space="preserve"> се в гр. Свиленград, Индустриална зона - Свиленград, собственост на</w:t>
      </w:r>
      <w:r w:rsidRPr="000E6C70">
        <w:t xml:space="preserve"> </w:t>
      </w:r>
      <w:r>
        <w:t xml:space="preserve">ИТС ЕАД е </w:t>
      </w:r>
      <w:r w:rsidR="0085540F">
        <w:t>765,00  лв</w:t>
      </w:r>
      <w:r w:rsidR="00AB49D4">
        <w:t>.</w:t>
      </w:r>
      <w:r w:rsidR="0085540F">
        <w:t xml:space="preserve"> / </w:t>
      </w:r>
      <w:r>
        <w:t>се</w:t>
      </w:r>
      <w:r w:rsidR="0085540F">
        <w:t>демстотин шестдесет и пет</w:t>
      </w:r>
      <w:r>
        <w:t xml:space="preserve"> лева / без ДДС</w:t>
      </w:r>
      <w:r w:rsidRPr="00BF00ED">
        <w:t>.</w:t>
      </w:r>
      <w:r w:rsidRPr="000E6C70">
        <w:t xml:space="preserve"> </w:t>
      </w:r>
    </w:p>
    <w:p w:rsidR="00B512C8" w:rsidRDefault="00AB49D4" w:rsidP="00B512C8">
      <w:pPr>
        <w:jc w:val="both"/>
        <w:rPr>
          <w:bCs/>
          <w:lang w:eastAsia="bg-BG"/>
        </w:rPr>
      </w:pPr>
      <w:r>
        <w:rPr>
          <w:bCs/>
          <w:lang w:eastAsia="bg-BG"/>
        </w:rPr>
        <w:t xml:space="preserve"> </w:t>
      </w:r>
    </w:p>
    <w:p w:rsidR="00B512C8" w:rsidRDefault="00B512C8" w:rsidP="00B512C8">
      <w:pPr>
        <w:pStyle w:val="afe"/>
        <w:numPr>
          <w:ilvl w:val="0"/>
          <w:numId w:val="2"/>
        </w:numPr>
        <w:tabs>
          <w:tab w:val="left" w:pos="993"/>
        </w:tabs>
        <w:ind w:left="567" w:firstLine="0"/>
        <w:rPr>
          <w:rFonts w:ascii="Times New Roman" w:hAnsi="Times New Roman"/>
          <w:b/>
          <w:color w:val="0D0D0D"/>
          <w:sz w:val="24"/>
          <w:szCs w:val="24"/>
        </w:rPr>
      </w:pPr>
      <w:r>
        <w:rPr>
          <w:rFonts w:ascii="Times New Roman" w:hAnsi="Times New Roman"/>
          <w:b/>
          <w:color w:val="0D0D0D"/>
          <w:sz w:val="24"/>
          <w:szCs w:val="24"/>
        </w:rPr>
        <w:t>Условия  за отдаване под наем на недвижимия имот. Специфични условия.</w:t>
      </w:r>
    </w:p>
    <w:p w:rsidR="00B512C8" w:rsidRDefault="00B512C8" w:rsidP="00B512C8">
      <w:pPr>
        <w:widowControl w:val="0"/>
        <w:autoSpaceDE w:val="0"/>
        <w:autoSpaceDN w:val="0"/>
        <w:adjustRightInd w:val="0"/>
        <w:ind w:left="567"/>
        <w:jc w:val="both"/>
      </w:pPr>
      <w:r>
        <w:t>3.1.1.</w:t>
      </w:r>
      <w:r>
        <w:tab/>
        <w:t>Имотът се отдава под наем за срок до</w:t>
      </w:r>
      <w:r w:rsidRPr="005B6E9B">
        <w:t xml:space="preserve"> </w:t>
      </w:r>
      <w:r>
        <w:t xml:space="preserve">3 </w:t>
      </w:r>
      <w:r w:rsidR="00AB49D4">
        <w:t>г.</w:t>
      </w:r>
    </w:p>
    <w:p w:rsidR="00B512C8" w:rsidRDefault="00B512C8" w:rsidP="00B512C8">
      <w:pPr>
        <w:widowControl w:val="0"/>
        <w:autoSpaceDE w:val="0"/>
        <w:autoSpaceDN w:val="0"/>
        <w:adjustRightInd w:val="0"/>
        <w:ind w:left="567"/>
        <w:jc w:val="both"/>
        <w:rPr>
          <w:i/>
          <w:u w:val="single"/>
        </w:rPr>
      </w:pPr>
      <w:r>
        <w:rPr>
          <w:i/>
          <w:u w:val="single"/>
        </w:rPr>
        <w:lastRenderedPageBreak/>
        <w:t>Наемателят се задължава:</w:t>
      </w:r>
    </w:p>
    <w:p w:rsidR="00B512C8" w:rsidRPr="00265485" w:rsidRDefault="00B512C8" w:rsidP="00B512C8">
      <w:pPr>
        <w:pStyle w:val="afe"/>
        <w:tabs>
          <w:tab w:val="left" w:pos="1418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3.1.2.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Да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заплаща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предвидените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размери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начини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дължимата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наемна цена;</w:t>
      </w:r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дължими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плащания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режийни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разноски и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поддръжка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наетия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имот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почистване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, отопление, вода,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електроенергия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, такса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битови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отпадъци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всички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следващи</w:t>
      </w:r>
      <w:proofErr w:type="spellEnd"/>
      <w:r w:rsidR="00AB49D4">
        <w:rPr>
          <w:rFonts w:ascii="Times New Roman" w:hAnsi="Times New Roman"/>
          <w:sz w:val="24"/>
          <w:szCs w:val="24"/>
          <w:lang w:val="ru-RU"/>
        </w:rPr>
        <w:t>,</w:t>
      </w:r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свързани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нормалната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експлоатация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имота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режийни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разходи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 xml:space="preserve">) в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предвидените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 w:rsidRPr="00AB49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5485">
        <w:rPr>
          <w:rFonts w:ascii="Times New Roman" w:hAnsi="Times New Roman"/>
          <w:sz w:val="24"/>
          <w:szCs w:val="24"/>
          <w:lang w:val="ru-RU"/>
        </w:rPr>
        <w:t>ежемесечно</w:t>
      </w:r>
      <w:proofErr w:type="spellEnd"/>
      <w:r w:rsidRPr="00265485">
        <w:rPr>
          <w:rFonts w:ascii="Times New Roman" w:hAnsi="Times New Roman"/>
          <w:sz w:val="24"/>
          <w:szCs w:val="24"/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7"/>
        <w:rPr>
          <w:lang w:val="ru-RU"/>
        </w:rPr>
      </w:pPr>
      <w:r>
        <w:rPr>
          <w:lang w:val="ru-RU"/>
        </w:rPr>
        <w:t xml:space="preserve">3.1. </w:t>
      </w:r>
      <w:r w:rsidRPr="00AB49D4">
        <w:rPr>
          <w:lang w:val="ru-RU"/>
        </w:rPr>
        <w:t>3</w:t>
      </w:r>
      <w:r>
        <w:rPr>
          <w:lang w:val="ru-RU"/>
        </w:rPr>
        <w:t>.</w:t>
      </w:r>
      <w:r>
        <w:rPr>
          <w:lang w:val="ru-RU"/>
        </w:rPr>
        <w:tab/>
        <w:t xml:space="preserve">Да </w:t>
      </w:r>
      <w:proofErr w:type="spellStart"/>
      <w:r>
        <w:rPr>
          <w:lang w:val="ru-RU"/>
        </w:rPr>
        <w:t>използва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наетия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съгласно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предназначението</w:t>
      </w:r>
      <w:proofErr w:type="spellEnd"/>
      <w:r w:rsidRPr="00AB49D4">
        <w:rPr>
          <w:lang w:val="ru-RU"/>
        </w:rPr>
        <w:t xml:space="preserve"> </w:t>
      </w:r>
      <w:r>
        <w:t>му</w:t>
      </w:r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4</w:t>
      </w:r>
      <w:r>
        <w:rPr>
          <w:lang w:val="ru-RU"/>
        </w:rPr>
        <w:t>.</w:t>
      </w:r>
      <w:r>
        <w:rPr>
          <w:lang w:val="ru-RU"/>
        </w:rPr>
        <w:tab/>
        <w:t xml:space="preserve">Да </w:t>
      </w:r>
      <w:proofErr w:type="spellStart"/>
      <w:r>
        <w:rPr>
          <w:lang w:val="ru-RU"/>
        </w:rPr>
        <w:t>поддържа</w:t>
      </w:r>
      <w:proofErr w:type="spellEnd"/>
      <w:r>
        <w:rPr>
          <w:lang w:val="ru-RU"/>
        </w:rPr>
        <w:t xml:space="preserve"> в добро </w:t>
      </w:r>
      <w:proofErr w:type="spellStart"/>
      <w:r>
        <w:rPr>
          <w:lang w:val="ru-RU"/>
        </w:rPr>
        <w:t>състояние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нает</w:t>
      </w:r>
      <w:r>
        <w:t>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, да </w:t>
      </w:r>
      <w:proofErr w:type="spellStart"/>
      <w:r>
        <w:rPr>
          <w:lang w:val="ru-RU"/>
        </w:rPr>
        <w:t>полага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същия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грижата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добър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стопанин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търговец</w:t>
      </w:r>
      <w:proofErr w:type="spellEnd"/>
      <w:r>
        <w:rPr>
          <w:lang w:val="ru-RU"/>
        </w:rPr>
        <w:t xml:space="preserve">; да </w:t>
      </w:r>
      <w:proofErr w:type="spellStart"/>
      <w:r>
        <w:rPr>
          <w:lang w:val="ru-RU"/>
        </w:rPr>
        <w:t>взема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подходящи</w:t>
      </w:r>
      <w:proofErr w:type="spellEnd"/>
      <w:r>
        <w:rPr>
          <w:lang w:val="ru-RU"/>
        </w:rPr>
        <w:t xml:space="preserve"> мерки за </w:t>
      </w:r>
      <w:proofErr w:type="spellStart"/>
      <w:r>
        <w:rPr>
          <w:lang w:val="ru-RU"/>
        </w:rPr>
        <w:t>избягване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всякакъв</w:t>
      </w:r>
      <w:proofErr w:type="spellEnd"/>
      <w:r w:rsidRPr="00AB49D4">
        <w:rPr>
          <w:lang w:val="ru-RU"/>
        </w:rPr>
        <w:t xml:space="preserve"> </w:t>
      </w:r>
      <w:r>
        <w:rPr>
          <w:lang w:val="ru-RU"/>
        </w:rPr>
        <w:t xml:space="preserve">вид </w:t>
      </w:r>
      <w:proofErr w:type="spellStart"/>
      <w:r>
        <w:rPr>
          <w:lang w:val="ru-RU"/>
        </w:rPr>
        <w:t>замърсявания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въздуха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водата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почвата</w:t>
      </w:r>
      <w:proofErr w:type="spellEnd"/>
      <w:r>
        <w:rPr>
          <w:lang w:val="ru-RU"/>
        </w:rPr>
        <w:t xml:space="preserve">, да </w:t>
      </w:r>
      <w:proofErr w:type="spellStart"/>
      <w:r>
        <w:rPr>
          <w:lang w:val="ru-RU"/>
        </w:rPr>
        <w:t>спазва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хигиенните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изисквания</w:t>
      </w:r>
      <w:proofErr w:type="spellEnd"/>
      <w:r>
        <w:rPr>
          <w:lang w:val="ru-RU"/>
        </w:rPr>
        <w:t xml:space="preserve"> и да </w:t>
      </w:r>
      <w:proofErr w:type="spellStart"/>
      <w:r>
        <w:rPr>
          <w:lang w:val="ru-RU"/>
        </w:rPr>
        <w:t>поддържа</w:t>
      </w:r>
      <w:proofErr w:type="spellEnd"/>
      <w:r>
        <w:rPr>
          <w:lang w:val="ru-RU"/>
        </w:rPr>
        <w:t xml:space="preserve"> чистота в и около </w:t>
      </w:r>
      <w:proofErr w:type="spellStart"/>
      <w:r>
        <w:rPr>
          <w:lang w:val="ru-RU"/>
        </w:rPr>
        <w:t>наетия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5</w:t>
      </w:r>
      <w:r>
        <w:rPr>
          <w:lang w:val="ru-RU"/>
        </w:rPr>
        <w:t>.</w:t>
      </w:r>
      <w:r>
        <w:rPr>
          <w:lang w:val="ru-RU"/>
        </w:rPr>
        <w:tab/>
        <w:t xml:space="preserve">Да </w:t>
      </w:r>
      <w:proofErr w:type="spellStart"/>
      <w:r>
        <w:rPr>
          <w:lang w:val="ru-RU"/>
        </w:rPr>
        <w:t>извършва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незабавно</w:t>
      </w:r>
      <w:proofErr w:type="spellEnd"/>
      <w:r>
        <w:rPr>
          <w:lang w:val="ru-RU"/>
        </w:rPr>
        <w:t xml:space="preserve"> и за своя сметка поправки,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отнасят</w:t>
      </w:r>
      <w:proofErr w:type="spellEnd"/>
      <w:r>
        <w:rPr>
          <w:lang w:val="ru-RU"/>
        </w:rPr>
        <w:t xml:space="preserve"> до повреди, </w:t>
      </w:r>
      <w:proofErr w:type="spellStart"/>
      <w:r>
        <w:rPr>
          <w:lang w:val="ru-RU"/>
        </w:rPr>
        <w:t>дължащи</w:t>
      </w:r>
      <w:proofErr w:type="spellEnd"/>
      <w:r>
        <w:rPr>
          <w:lang w:val="ru-RU"/>
        </w:rPr>
        <w:t xml:space="preserve"> се на </w:t>
      </w:r>
      <w:proofErr w:type="spellStart"/>
      <w:r>
        <w:rPr>
          <w:lang w:val="ru-RU"/>
        </w:rPr>
        <w:t>обикновеното</w:t>
      </w:r>
      <w:proofErr w:type="spellEnd"/>
      <w:r>
        <w:rPr>
          <w:lang w:val="ru-RU"/>
        </w:rPr>
        <w:t xml:space="preserve"> потребление;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6</w:t>
      </w:r>
      <w:r>
        <w:rPr>
          <w:lang w:val="ru-RU"/>
        </w:rPr>
        <w:t xml:space="preserve">. </w:t>
      </w:r>
      <w:r>
        <w:rPr>
          <w:lang w:val="ru-RU"/>
        </w:rPr>
        <w:tab/>
        <w:t xml:space="preserve">В случай на наличие на </w:t>
      </w:r>
      <w:proofErr w:type="spellStart"/>
      <w:r>
        <w:rPr>
          <w:lang w:val="ru-RU"/>
        </w:rPr>
        <w:t>промишлени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отпадни</w:t>
      </w:r>
      <w:proofErr w:type="spellEnd"/>
      <w:r>
        <w:rPr>
          <w:lang w:val="ru-RU"/>
        </w:rPr>
        <w:t xml:space="preserve"> води, </w:t>
      </w:r>
      <w:proofErr w:type="spellStart"/>
      <w:r>
        <w:rPr>
          <w:lang w:val="ru-RU"/>
        </w:rPr>
        <w:t>наемателят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задължава</w:t>
      </w:r>
      <w:proofErr w:type="spellEnd"/>
      <w:r>
        <w:rPr>
          <w:lang w:val="ru-RU"/>
        </w:rPr>
        <w:t xml:space="preserve">, за своя сметка, </w:t>
      </w:r>
      <w:proofErr w:type="spellStart"/>
      <w:r>
        <w:rPr>
          <w:lang w:val="ru-RU"/>
        </w:rPr>
        <w:t>същите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бъдат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пречистени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съобразно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изискванията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българското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законодателство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7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подобрения</w:t>
      </w:r>
      <w:proofErr w:type="spellEnd"/>
      <w:r>
        <w:rPr>
          <w:lang w:val="ru-RU"/>
        </w:rPr>
        <w:t xml:space="preserve"> и изменения в </w:t>
      </w:r>
      <w:proofErr w:type="spellStart"/>
      <w:r>
        <w:rPr>
          <w:lang w:val="ru-RU"/>
        </w:rPr>
        <w:t>състоянието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имота</w:t>
      </w:r>
      <w:proofErr w:type="spellEnd"/>
      <w:r w:rsidR="00AB49D4">
        <w:rPr>
          <w:lang w:val="ru-RU"/>
        </w:rPr>
        <w:t xml:space="preserve"> се </w:t>
      </w:r>
      <w:proofErr w:type="spellStart"/>
      <w:r w:rsidR="00AB49D4">
        <w:rPr>
          <w:lang w:val="ru-RU"/>
        </w:rPr>
        <w:t>извършват</w:t>
      </w:r>
      <w:proofErr w:type="spellEnd"/>
      <w:r w:rsidR="00AB49D4">
        <w:rPr>
          <w:lang w:val="ru-RU"/>
        </w:rPr>
        <w:t xml:space="preserve"> от </w:t>
      </w:r>
      <w:proofErr w:type="spellStart"/>
      <w:r w:rsidR="00AB49D4">
        <w:rPr>
          <w:lang w:val="ru-RU"/>
        </w:rPr>
        <w:t>наемателя</w:t>
      </w:r>
      <w:proofErr w:type="spellEnd"/>
      <w:r w:rsidR="00AB49D4">
        <w:rPr>
          <w:lang w:val="ru-RU"/>
        </w:rPr>
        <w:t xml:space="preserve"> </w:t>
      </w:r>
      <w:r>
        <w:rPr>
          <w:lang w:val="ru-RU"/>
        </w:rPr>
        <w:t xml:space="preserve">след </w:t>
      </w:r>
      <w:proofErr w:type="spellStart"/>
      <w:r>
        <w:rPr>
          <w:lang w:val="ru-RU"/>
        </w:rPr>
        <w:t>предварително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съгласуване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наемодателя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остават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безвъзмездно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полза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наемодателя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8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Наемателят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задължава</w:t>
      </w:r>
      <w:proofErr w:type="spellEnd"/>
      <w:r>
        <w:rPr>
          <w:lang w:val="ru-RU"/>
        </w:rPr>
        <w:t xml:space="preserve"> да се снабди с </w:t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необходими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документи</w:t>
      </w:r>
      <w:proofErr w:type="spellEnd"/>
      <w:r>
        <w:rPr>
          <w:lang w:val="ru-RU"/>
        </w:rPr>
        <w:t xml:space="preserve"> и лицензии за </w:t>
      </w:r>
      <w:proofErr w:type="spellStart"/>
      <w:r>
        <w:rPr>
          <w:lang w:val="ru-RU"/>
        </w:rPr>
        <w:t>упражняване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дейността</w:t>
      </w:r>
      <w:proofErr w:type="spellEnd"/>
      <w:r>
        <w:rPr>
          <w:lang w:val="ru-RU"/>
        </w:rPr>
        <w:t xml:space="preserve"> си;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</w:t>
      </w:r>
      <w:r w:rsidRPr="00AB49D4">
        <w:rPr>
          <w:lang w:val="ru-RU"/>
        </w:rPr>
        <w:t>9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разходи</w:t>
      </w:r>
      <w:proofErr w:type="spellEnd"/>
      <w:r>
        <w:rPr>
          <w:lang w:val="ru-RU"/>
        </w:rPr>
        <w:t xml:space="preserve"> и средства, </w:t>
      </w:r>
      <w:proofErr w:type="spellStart"/>
      <w:r>
        <w:rPr>
          <w:lang w:val="ru-RU"/>
        </w:rPr>
        <w:t>необходими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ек</w:t>
      </w:r>
      <w:r w:rsidR="00AB49D4">
        <w:rPr>
          <w:lang w:val="ru-RU"/>
        </w:rPr>
        <w:t>с</w:t>
      </w:r>
      <w:r>
        <w:rPr>
          <w:lang w:val="ru-RU"/>
        </w:rPr>
        <w:t>плоатация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на</w:t>
      </w:r>
      <w:proofErr w:type="gramEnd"/>
      <w:r>
        <w:rPr>
          <w:lang w:val="ru-RU"/>
        </w:rPr>
        <w:t xml:space="preserve"> склада, </w:t>
      </w:r>
      <w:proofErr w:type="spellStart"/>
      <w:r>
        <w:rPr>
          <w:lang w:val="ru-RU"/>
        </w:rPr>
        <w:t>са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изцяло</w:t>
      </w:r>
      <w:proofErr w:type="spellEnd"/>
      <w:r>
        <w:rPr>
          <w:lang w:val="ru-RU"/>
        </w:rPr>
        <w:t xml:space="preserve"> за сметка на </w:t>
      </w:r>
      <w:proofErr w:type="spellStart"/>
      <w:r>
        <w:rPr>
          <w:lang w:val="ru-RU"/>
        </w:rPr>
        <w:t>наемателя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0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разходи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отстраняване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евентуални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замърсявания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допуснати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както</w:t>
      </w:r>
      <w:proofErr w:type="spellEnd"/>
      <w:r>
        <w:rPr>
          <w:lang w:val="ru-RU"/>
        </w:rPr>
        <w:t xml:space="preserve"> по вина на </w:t>
      </w:r>
      <w:proofErr w:type="spellStart"/>
      <w:r>
        <w:rPr>
          <w:lang w:val="ru-RU"/>
        </w:rPr>
        <w:t>наемателя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така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тези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произтичащи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нормалната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експлоатация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имота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са</w:t>
      </w:r>
      <w:proofErr w:type="spellEnd"/>
      <w:r>
        <w:rPr>
          <w:lang w:val="ru-RU"/>
        </w:rPr>
        <w:t xml:space="preserve"> за сметка на </w:t>
      </w:r>
      <w:proofErr w:type="spellStart"/>
      <w:r>
        <w:rPr>
          <w:lang w:val="ru-RU"/>
        </w:rPr>
        <w:t>наемателя</w:t>
      </w:r>
      <w:proofErr w:type="spellEnd"/>
      <w:r>
        <w:rPr>
          <w:lang w:val="ru-RU"/>
        </w:rPr>
        <w:t xml:space="preserve">.  Той </w:t>
      </w:r>
      <w:proofErr w:type="spellStart"/>
      <w:r>
        <w:rPr>
          <w:lang w:val="ru-RU"/>
        </w:rPr>
        <w:t>дължи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заплащане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глоби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обезщетения</w:t>
      </w:r>
      <w:proofErr w:type="spellEnd"/>
      <w:r>
        <w:rPr>
          <w:lang w:val="ru-RU"/>
        </w:rPr>
        <w:t xml:space="preserve"> /</w:t>
      </w:r>
      <w:proofErr w:type="spellStart"/>
      <w:r>
        <w:rPr>
          <w:lang w:val="ru-RU"/>
        </w:rPr>
        <w:t>заплатени</w:t>
      </w:r>
      <w:proofErr w:type="spellEnd"/>
      <w:r>
        <w:rPr>
          <w:lang w:val="ru-RU"/>
        </w:rPr>
        <w:t xml:space="preserve"> или </w:t>
      </w:r>
      <w:proofErr w:type="spellStart"/>
      <w:r>
        <w:rPr>
          <w:lang w:val="ru-RU"/>
        </w:rPr>
        <w:t>претендирани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наемодателя</w:t>
      </w:r>
      <w:proofErr w:type="spellEnd"/>
      <w:r>
        <w:rPr>
          <w:lang w:val="ru-RU"/>
        </w:rPr>
        <w:t xml:space="preserve"> или от трети лица/, </w:t>
      </w:r>
      <w:proofErr w:type="spellStart"/>
      <w:r>
        <w:rPr>
          <w:lang w:val="ru-RU"/>
        </w:rPr>
        <w:t>произтичащи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като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последица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дейността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му</w:t>
      </w:r>
      <w:proofErr w:type="spellEnd"/>
      <w:r>
        <w:rPr>
          <w:lang w:val="ru-RU"/>
        </w:rPr>
        <w:t xml:space="preserve">. </w:t>
      </w:r>
      <w:proofErr w:type="spellStart"/>
      <w:r>
        <w:rPr>
          <w:lang w:val="ru-RU"/>
        </w:rPr>
        <w:t>Наемателят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дължи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обезщетение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наемодателя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всички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евентуални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причинени</w:t>
      </w:r>
      <w:proofErr w:type="spellEnd"/>
      <w:r>
        <w:rPr>
          <w:lang w:val="ru-RU"/>
        </w:rPr>
        <w:t xml:space="preserve"> вреди, на него и/или на </w:t>
      </w:r>
      <w:proofErr w:type="spellStart"/>
      <w:r>
        <w:rPr>
          <w:lang w:val="ru-RU"/>
        </w:rPr>
        <w:t>наетия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 по договора;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1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Наемателят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длъжен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незабавно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уведомява</w:t>
      </w:r>
      <w:proofErr w:type="spellEnd"/>
      <w:r w:rsidRPr="00AB49D4">
        <w:rPr>
          <w:lang w:val="ru-RU"/>
        </w:rPr>
        <w:t xml:space="preserve"> </w:t>
      </w:r>
      <w:proofErr w:type="spellStart"/>
      <w:r w:rsidR="004C4EBF">
        <w:rPr>
          <w:lang w:val="ru-RU"/>
        </w:rPr>
        <w:t>Н</w:t>
      </w:r>
      <w:r>
        <w:rPr>
          <w:lang w:val="ru-RU"/>
        </w:rPr>
        <w:t>аемодателя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компетентните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органи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настъпването</w:t>
      </w:r>
      <w:proofErr w:type="spellEnd"/>
      <w:r>
        <w:rPr>
          <w:lang w:val="ru-RU"/>
        </w:rPr>
        <w:t xml:space="preserve"> на всяко </w:t>
      </w:r>
      <w:proofErr w:type="spellStart"/>
      <w:r>
        <w:rPr>
          <w:lang w:val="ru-RU"/>
        </w:rPr>
        <w:t>извънредно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обстоятелство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което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поставя</w:t>
      </w:r>
      <w:proofErr w:type="spellEnd"/>
      <w:r>
        <w:rPr>
          <w:lang w:val="ru-RU"/>
        </w:rPr>
        <w:t xml:space="preserve"> в </w:t>
      </w:r>
      <w:proofErr w:type="spellStart"/>
      <w:r>
        <w:rPr>
          <w:lang w:val="ru-RU"/>
        </w:rPr>
        <w:t>опасност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имуществото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наемодателя</w:t>
      </w:r>
      <w:proofErr w:type="spellEnd"/>
      <w:r>
        <w:rPr>
          <w:lang w:val="ru-RU"/>
        </w:rPr>
        <w:t xml:space="preserve">, живота или </w:t>
      </w:r>
      <w:proofErr w:type="spellStart"/>
      <w:r>
        <w:rPr>
          <w:lang w:val="ru-RU"/>
        </w:rPr>
        <w:t>здравето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хората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2</w:t>
      </w:r>
      <w:r>
        <w:rPr>
          <w:lang w:val="ru-RU"/>
        </w:rPr>
        <w:t xml:space="preserve">. </w:t>
      </w:r>
      <w:proofErr w:type="spellStart"/>
      <w:r w:rsidRPr="00E61CC4">
        <w:rPr>
          <w:lang w:val="ru-RU"/>
        </w:rPr>
        <w:t>Наемателят</w:t>
      </w:r>
      <w:proofErr w:type="spellEnd"/>
      <w:r w:rsidRPr="00E61CC4">
        <w:rPr>
          <w:lang w:val="ru-RU"/>
        </w:rPr>
        <w:t xml:space="preserve"> и </w:t>
      </w:r>
      <w:proofErr w:type="spellStart"/>
      <w:r w:rsidRPr="00E61CC4">
        <w:rPr>
          <w:lang w:val="ru-RU"/>
        </w:rPr>
        <w:t>неговите</w:t>
      </w:r>
      <w:proofErr w:type="spellEnd"/>
      <w:r w:rsidRPr="00E61CC4">
        <w:rPr>
          <w:lang w:val="ru-RU"/>
        </w:rPr>
        <w:t xml:space="preserve"> </w:t>
      </w:r>
      <w:proofErr w:type="spellStart"/>
      <w:r w:rsidRPr="00E61CC4">
        <w:rPr>
          <w:lang w:val="ru-RU"/>
        </w:rPr>
        <w:t>контрагенти</w:t>
      </w:r>
      <w:proofErr w:type="spellEnd"/>
      <w:r w:rsidRPr="00E61CC4">
        <w:rPr>
          <w:lang w:val="ru-RU"/>
        </w:rPr>
        <w:t xml:space="preserve"> </w:t>
      </w:r>
      <w:proofErr w:type="spellStart"/>
      <w:r w:rsidRPr="00E61CC4">
        <w:rPr>
          <w:lang w:val="ru-RU"/>
        </w:rPr>
        <w:t>са</w:t>
      </w:r>
      <w:proofErr w:type="spellEnd"/>
      <w:r w:rsidRPr="00E61CC4">
        <w:rPr>
          <w:lang w:val="ru-RU"/>
        </w:rPr>
        <w:t xml:space="preserve"> </w:t>
      </w:r>
      <w:proofErr w:type="spellStart"/>
      <w:r w:rsidRPr="00E61CC4">
        <w:rPr>
          <w:lang w:val="ru-RU"/>
        </w:rPr>
        <w:t>длъжни</w:t>
      </w:r>
      <w:proofErr w:type="spellEnd"/>
      <w:r w:rsidRPr="00E61CC4">
        <w:rPr>
          <w:lang w:val="ru-RU"/>
        </w:rPr>
        <w:t xml:space="preserve"> да </w:t>
      </w:r>
      <w:proofErr w:type="spellStart"/>
      <w:r w:rsidRPr="00E61CC4">
        <w:rPr>
          <w:lang w:val="ru-RU"/>
        </w:rPr>
        <w:t>спазват</w:t>
      </w:r>
      <w:proofErr w:type="spellEnd"/>
      <w:r w:rsidRPr="00E61CC4">
        <w:rPr>
          <w:lang w:val="ru-RU"/>
        </w:rPr>
        <w:t xml:space="preserve"> </w:t>
      </w:r>
      <w:proofErr w:type="spellStart"/>
      <w:r w:rsidRPr="00E61CC4">
        <w:rPr>
          <w:lang w:val="ru-RU"/>
        </w:rPr>
        <w:t>охранително-пропускателния</w:t>
      </w:r>
      <w:proofErr w:type="spellEnd"/>
      <w:r w:rsidRPr="00E61CC4">
        <w:rPr>
          <w:lang w:val="ru-RU"/>
        </w:rPr>
        <w:t xml:space="preserve"> режим на </w:t>
      </w:r>
      <w:proofErr w:type="spellStart"/>
      <w:r w:rsidRPr="00E61CC4">
        <w:rPr>
          <w:lang w:val="ru-RU"/>
        </w:rPr>
        <w:t>територията</w:t>
      </w:r>
      <w:proofErr w:type="spellEnd"/>
      <w:r w:rsidRPr="00E61CC4">
        <w:rPr>
          <w:lang w:val="ru-RU"/>
        </w:rPr>
        <w:t xml:space="preserve"> на </w:t>
      </w:r>
      <w:proofErr w:type="spellStart"/>
      <w:r w:rsidRPr="00E61CC4">
        <w:rPr>
          <w:lang w:val="ru-RU"/>
        </w:rPr>
        <w:t>зоната</w:t>
      </w:r>
      <w:proofErr w:type="spellEnd"/>
      <w:r w:rsidRPr="00E61CC4">
        <w:rPr>
          <w:lang w:val="ru-RU"/>
        </w:rPr>
        <w:t xml:space="preserve"> в </w:t>
      </w:r>
      <w:proofErr w:type="spellStart"/>
      <w:r w:rsidRPr="00E61CC4">
        <w:rPr>
          <w:lang w:val="ru-RU"/>
        </w:rPr>
        <w:t>Свиленград</w:t>
      </w:r>
      <w:proofErr w:type="spellEnd"/>
      <w:r w:rsidRPr="00E61CC4">
        <w:rPr>
          <w:lang w:val="ru-RU"/>
        </w:rPr>
        <w:t>;</w:t>
      </w:r>
      <w:r>
        <w:rPr>
          <w:lang w:val="ru-RU"/>
        </w:rPr>
        <w:t xml:space="preserve"> </w:t>
      </w:r>
    </w:p>
    <w:p w:rsidR="00B512C8" w:rsidRPr="007F3814" w:rsidRDefault="00B512C8" w:rsidP="00B512C8">
      <w:pPr>
        <w:tabs>
          <w:tab w:val="left" w:pos="1418"/>
        </w:tabs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3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 w:rsidRPr="007F3814">
        <w:rPr>
          <w:lang w:val="ru-RU"/>
        </w:rPr>
        <w:t>Наемателят</w:t>
      </w:r>
      <w:proofErr w:type="spellEnd"/>
      <w:r w:rsidRPr="00AB49D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няма</w:t>
      </w:r>
      <w:proofErr w:type="spellEnd"/>
      <w:r w:rsidRPr="007F3814">
        <w:rPr>
          <w:lang w:val="ru-RU"/>
        </w:rPr>
        <w:t xml:space="preserve"> право да </w:t>
      </w:r>
      <w:proofErr w:type="spellStart"/>
      <w:r w:rsidRPr="007F3814">
        <w:rPr>
          <w:lang w:val="ru-RU"/>
        </w:rPr>
        <w:t>променя</w:t>
      </w:r>
      <w:proofErr w:type="spellEnd"/>
      <w:r w:rsidRPr="00AB49D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предназначението</w:t>
      </w:r>
      <w:proofErr w:type="spellEnd"/>
      <w:r w:rsidRPr="007F3814">
        <w:rPr>
          <w:lang w:val="ru-RU"/>
        </w:rPr>
        <w:t xml:space="preserve"> на </w:t>
      </w:r>
      <w:proofErr w:type="spellStart"/>
      <w:r w:rsidRPr="007F3814">
        <w:rPr>
          <w:lang w:val="ru-RU"/>
        </w:rPr>
        <w:t>наетия</w:t>
      </w:r>
      <w:proofErr w:type="spellEnd"/>
      <w:r w:rsidRPr="00AB49D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имот</w:t>
      </w:r>
      <w:proofErr w:type="spellEnd"/>
      <w:r w:rsidRPr="007F3814">
        <w:rPr>
          <w:lang w:val="ru-RU"/>
        </w:rPr>
        <w:t xml:space="preserve">, под </w:t>
      </w:r>
      <w:proofErr w:type="spellStart"/>
      <w:r w:rsidRPr="007F3814">
        <w:rPr>
          <w:lang w:val="ru-RU"/>
        </w:rPr>
        <w:t>каквато</w:t>
      </w:r>
      <w:proofErr w:type="spellEnd"/>
      <w:r w:rsidRPr="007F3814">
        <w:rPr>
          <w:lang w:val="ru-RU"/>
        </w:rPr>
        <w:t xml:space="preserve"> и да е ф</w:t>
      </w:r>
      <w:r w:rsidR="00AB49D4">
        <w:rPr>
          <w:lang w:val="ru-RU"/>
        </w:rPr>
        <w:t xml:space="preserve">орма, </w:t>
      </w:r>
      <w:proofErr w:type="spellStart"/>
      <w:r w:rsidR="00AB49D4">
        <w:rPr>
          <w:lang w:val="ru-RU"/>
        </w:rPr>
        <w:t>освен</w:t>
      </w:r>
      <w:proofErr w:type="spellEnd"/>
      <w:r w:rsidR="00AB49D4">
        <w:rPr>
          <w:lang w:val="ru-RU"/>
        </w:rPr>
        <w:t xml:space="preserve"> след </w:t>
      </w:r>
      <w:proofErr w:type="spellStart"/>
      <w:r w:rsidR="00AB49D4">
        <w:rPr>
          <w:lang w:val="ru-RU"/>
        </w:rPr>
        <w:t>съгласуване</w:t>
      </w:r>
      <w:proofErr w:type="spellEnd"/>
      <w:r w:rsidR="00AB49D4">
        <w:rPr>
          <w:lang w:val="ru-RU"/>
        </w:rPr>
        <w:t xml:space="preserve"> с </w:t>
      </w:r>
      <w:proofErr w:type="spellStart"/>
      <w:r w:rsidR="00AB49D4">
        <w:rPr>
          <w:lang w:val="ru-RU"/>
        </w:rPr>
        <w:t>Н</w:t>
      </w:r>
      <w:r w:rsidRPr="007F3814">
        <w:rPr>
          <w:lang w:val="ru-RU"/>
        </w:rPr>
        <w:t>аемодателя</w:t>
      </w:r>
      <w:proofErr w:type="spellEnd"/>
      <w:r w:rsidRPr="007F3814">
        <w:rPr>
          <w:lang w:val="ru-RU"/>
        </w:rPr>
        <w:t xml:space="preserve">. </w:t>
      </w:r>
      <w:proofErr w:type="spellStart"/>
      <w:r w:rsidRPr="007F3814">
        <w:rPr>
          <w:lang w:val="ru-RU"/>
        </w:rPr>
        <w:t>Наемателят</w:t>
      </w:r>
      <w:proofErr w:type="spellEnd"/>
      <w:r w:rsidRPr="007F381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няма</w:t>
      </w:r>
      <w:proofErr w:type="spellEnd"/>
      <w:r w:rsidRPr="007F3814">
        <w:rPr>
          <w:lang w:val="ru-RU"/>
        </w:rPr>
        <w:t xml:space="preserve"> право, под </w:t>
      </w:r>
      <w:proofErr w:type="spellStart"/>
      <w:r w:rsidRPr="007F3814">
        <w:rPr>
          <w:lang w:val="ru-RU"/>
        </w:rPr>
        <w:t>каквато</w:t>
      </w:r>
      <w:proofErr w:type="spellEnd"/>
      <w:r w:rsidRPr="007F3814">
        <w:rPr>
          <w:lang w:val="ru-RU"/>
        </w:rPr>
        <w:t xml:space="preserve"> и да е форма, да </w:t>
      </w:r>
      <w:proofErr w:type="spellStart"/>
      <w:r w:rsidRPr="007F3814">
        <w:rPr>
          <w:lang w:val="ru-RU"/>
        </w:rPr>
        <w:t>прехвърля</w:t>
      </w:r>
      <w:proofErr w:type="spellEnd"/>
      <w:r w:rsidRPr="007F3814">
        <w:rPr>
          <w:lang w:val="ru-RU"/>
        </w:rPr>
        <w:t xml:space="preserve"> или </w:t>
      </w:r>
      <w:proofErr w:type="spellStart"/>
      <w:r w:rsidRPr="007F3814">
        <w:rPr>
          <w:lang w:val="ru-RU"/>
        </w:rPr>
        <w:t>преотстъпва</w:t>
      </w:r>
      <w:proofErr w:type="spellEnd"/>
      <w:r w:rsidRPr="007F3814">
        <w:rPr>
          <w:lang w:val="ru-RU"/>
        </w:rPr>
        <w:t xml:space="preserve"> права, </w:t>
      </w:r>
      <w:proofErr w:type="spellStart"/>
      <w:r w:rsidRPr="007F3814">
        <w:rPr>
          <w:lang w:val="ru-RU"/>
        </w:rPr>
        <w:t>изцяло</w:t>
      </w:r>
      <w:proofErr w:type="spellEnd"/>
      <w:r w:rsidRPr="007F3814">
        <w:rPr>
          <w:lang w:val="ru-RU"/>
        </w:rPr>
        <w:t xml:space="preserve"> или частично, </w:t>
      </w:r>
      <w:proofErr w:type="spellStart"/>
      <w:r w:rsidRPr="007F3814">
        <w:rPr>
          <w:lang w:val="ru-RU"/>
        </w:rPr>
        <w:t>върху</w:t>
      </w:r>
      <w:proofErr w:type="spellEnd"/>
      <w:r w:rsidRPr="007F381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наетия</w:t>
      </w:r>
      <w:proofErr w:type="spellEnd"/>
      <w:r w:rsidRPr="007F3814">
        <w:rPr>
          <w:lang w:val="ru-RU"/>
        </w:rPr>
        <w:t xml:space="preserve"> </w:t>
      </w:r>
      <w:proofErr w:type="spellStart"/>
      <w:r w:rsidRPr="007F3814">
        <w:rPr>
          <w:lang w:val="ru-RU"/>
        </w:rPr>
        <w:t>имот</w:t>
      </w:r>
      <w:proofErr w:type="spellEnd"/>
      <w:r w:rsidRPr="007F3814">
        <w:rPr>
          <w:lang w:val="ru-RU"/>
        </w:rPr>
        <w:t xml:space="preserve"> на трети лица, без </w:t>
      </w:r>
      <w:proofErr w:type="spellStart"/>
      <w:r w:rsidRPr="007F3814">
        <w:rPr>
          <w:lang w:val="ru-RU"/>
        </w:rPr>
        <w:t>предв</w:t>
      </w:r>
      <w:r w:rsidR="00AB49D4">
        <w:rPr>
          <w:lang w:val="ru-RU"/>
        </w:rPr>
        <w:t>арителното</w:t>
      </w:r>
      <w:proofErr w:type="spellEnd"/>
      <w:r w:rsidR="00AB49D4">
        <w:rPr>
          <w:lang w:val="ru-RU"/>
        </w:rPr>
        <w:t xml:space="preserve"> </w:t>
      </w:r>
      <w:proofErr w:type="spellStart"/>
      <w:r w:rsidR="00AB49D4">
        <w:rPr>
          <w:lang w:val="ru-RU"/>
        </w:rPr>
        <w:t>писмено</w:t>
      </w:r>
      <w:proofErr w:type="spellEnd"/>
      <w:r w:rsidR="00AB49D4">
        <w:rPr>
          <w:lang w:val="ru-RU"/>
        </w:rPr>
        <w:t xml:space="preserve"> </w:t>
      </w:r>
      <w:proofErr w:type="spellStart"/>
      <w:r w:rsidR="00AB49D4">
        <w:rPr>
          <w:lang w:val="ru-RU"/>
        </w:rPr>
        <w:t>съгласие</w:t>
      </w:r>
      <w:proofErr w:type="spellEnd"/>
      <w:r w:rsidR="00AB49D4">
        <w:rPr>
          <w:lang w:val="ru-RU"/>
        </w:rPr>
        <w:t xml:space="preserve"> на </w:t>
      </w:r>
      <w:proofErr w:type="spellStart"/>
      <w:r w:rsidR="00AB49D4">
        <w:rPr>
          <w:lang w:val="ru-RU"/>
        </w:rPr>
        <w:t>Н</w:t>
      </w:r>
      <w:r w:rsidRPr="007F3814">
        <w:rPr>
          <w:lang w:val="ru-RU"/>
        </w:rPr>
        <w:t>аемодателя</w:t>
      </w:r>
      <w:proofErr w:type="spellEnd"/>
      <w:r w:rsidRPr="007F3814">
        <w:rPr>
          <w:lang w:val="ru-RU"/>
        </w:rPr>
        <w:t>;</w:t>
      </w:r>
    </w:p>
    <w:p w:rsidR="00B512C8" w:rsidRDefault="00B512C8" w:rsidP="00B512C8">
      <w:pPr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4</w:t>
      </w:r>
      <w:r>
        <w:rPr>
          <w:lang w:val="ru-RU"/>
        </w:rPr>
        <w:t xml:space="preserve">. </w:t>
      </w:r>
      <w:r>
        <w:rPr>
          <w:lang w:val="ru-RU"/>
        </w:rPr>
        <w:tab/>
      </w:r>
      <w:proofErr w:type="spellStart"/>
      <w:r>
        <w:rPr>
          <w:lang w:val="ru-RU"/>
        </w:rPr>
        <w:t>Наемателят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</w:t>
      </w:r>
      <w:r w:rsidR="00AB49D4">
        <w:rPr>
          <w:lang w:val="ru-RU"/>
        </w:rPr>
        <w:t xml:space="preserve">а </w:t>
      </w:r>
      <w:proofErr w:type="spellStart"/>
      <w:r w:rsidR="00AB49D4">
        <w:rPr>
          <w:lang w:val="ru-RU"/>
        </w:rPr>
        <w:t>възстанови</w:t>
      </w:r>
      <w:proofErr w:type="spellEnd"/>
      <w:r w:rsidR="00AB49D4">
        <w:rPr>
          <w:lang w:val="ru-RU"/>
        </w:rPr>
        <w:t xml:space="preserve"> или да заплати на </w:t>
      </w:r>
      <w:proofErr w:type="spellStart"/>
      <w:r w:rsidR="00AB49D4">
        <w:rPr>
          <w:lang w:val="ru-RU"/>
        </w:rPr>
        <w:t>Н</w:t>
      </w:r>
      <w:r>
        <w:rPr>
          <w:lang w:val="ru-RU"/>
        </w:rPr>
        <w:t>аемодателя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щетите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нанесени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върху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наетия</w:t>
      </w:r>
      <w:proofErr w:type="spellEnd"/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причинени</w:t>
      </w:r>
      <w:proofErr w:type="spellEnd"/>
      <w:r>
        <w:rPr>
          <w:lang w:val="ru-RU"/>
        </w:rPr>
        <w:t xml:space="preserve"> от него и/или от </w:t>
      </w:r>
      <w:proofErr w:type="spellStart"/>
      <w:r>
        <w:rPr>
          <w:lang w:val="ru-RU"/>
        </w:rPr>
        <w:t>лицата</w:t>
      </w:r>
      <w:proofErr w:type="spellEnd"/>
      <w:r>
        <w:rPr>
          <w:lang w:val="ru-RU"/>
        </w:rPr>
        <w:t xml:space="preserve">, за </w:t>
      </w:r>
      <w:proofErr w:type="spellStart"/>
      <w:r>
        <w:rPr>
          <w:lang w:val="ru-RU"/>
        </w:rPr>
        <w:t>които</w:t>
      </w:r>
      <w:proofErr w:type="spellEnd"/>
      <w:r>
        <w:rPr>
          <w:lang w:val="ru-RU"/>
        </w:rPr>
        <w:t xml:space="preserve"> той </w:t>
      </w:r>
      <w:proofErr w:type="spellStart"/>
      <w:r>
        <w:rPr>
          <w:lang w:val="ru-RU"/>
        </w:rPr>
        <w:t>отговаря</w:t>
      </w:r>
      <w:proofErr w:type="spellEnd"/>
      <w:r>
        <w:rPr>
          <w:lang w:val="ru-RU"/>
        </w:rPr>
        <w:t xml:space="preserve"> и/или </w:t>
      </w:r>
      <w:r>
        <w:t>са</w:t>
      </w:r>
      <w:r w:rsidRPr="00AB49D4">
        <w:rPr>
          <w:lang w:val="ru-RU"/>
        </w:rPr>
        <w:t xml:space="preserve"> </w:t>
      </w:r>
      <w:proofErr w:type="spellStart"/>
      <w:r>
        <w:rPr>
          <w:lang w:val="ru-RU"/>
        </w:rPr>
        <w:t>допуснати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имота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5</w:t>
      </w:r>
      <w:r>
        <w:rPr>
          <w:lang w:val="ru-RU"/>
        </w:rPr>
        <w:t xml:space="preserve">. </w:t>
      </w:r>
      <w:r>
        <w:rPr>
          <w:lang w:val="ru-RU"/>
        </w:rPr>
        <w:tab/>
      </w:r>
      <w:proofErr w:type="spellStart"/>
      <w:r>
        <w:rPr>
          <w:lang w:val="ru-RU"/>
        </w:rPr>
        <w:t>Наемателят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осъществява</w:t>
      </w:r>
      <w:proofErr w:type="spellEnd"/>
      <w:r>
        <w:rPr>
          <w:lang w:val="ru-RU"/>
        </w:rPr>
        <w:t xml:space="preserve"> за своя сметка и риск </w:t>
      </w:r>
      <w:proofErr w:type="spellStart"/>
      <w:r>
        <w:rPr>
          <w:lang w:val="ru-RU"/>
        </w:rPr>
        <w:t>охраната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наетия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включително</w:t>
      </w:r>
      <w:proofErr w:type="spellEnd"/>
      <w:r>
        <w:rPr>
          <w:lang w:val="ru-RU"/>
        </w:rPr>
        <w:t xml:space="preserve"> ремонт и/или </w:t>
      </w:r>
      <w:proofErr w:type="spellStart"/>
      <w:r>
        <w:rPr>
          <w:lang w:val="ru-RU"/>
        </w:rPr>
        <w:t>изграждане</w:t>
      </w:r>
      <w:proofErr w:type="spellEnd"/>
      <w:r>
        <w:rPr>
          <w:lang w:val="ru-RU"/>
        </w:rPr>
        <w:t xml:space="preserve"> на ограда по </w:t>
      </w:r>
      <w:proofErr w:type="spellStart"/>
      <w:r>
        <w:rPr>
          <w:lang w:val="ru-RU"/>
        </w:rPr>
        <w:t>техния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периметър</w:t>
      </w:r>
      <w:proofErr w:type="spellEnd"/>
      <w:r>
        <w:rPr>
          <w:lang w:val="ru-RU"/>
        </w:rPr>
        <w:t>;</w:t>
      </w:r>
    </w:p>
    <w:p w:rsidR="00B512C8" w:rsidRDefault="00B512C8" w:rsidP="00B512C8">
      <w:pPr>
        <w:ind w:left="568"/>
        <w:jc w:val="both"/>
        <w:rPr>
          <w:lang w:val="ru-RU"/>
        </w:rPr>
      </w:pPr>
      <w:r>
        <w:rPr>
          <w:lang w:val="ru-RU"/>
        </w:rPr>
        <w:t>3.1.1</w:t>
      </w:r>
      <w:r w:rsidRPr="00AB49D4">
        <w:rPr>
          <w:lang w:val="ru-RU"/>
        </w:rPr>
        <w:t>6</w:t>
      </w:r>
      <w:r>
        <w:rPr>
          <w:lang w:val="ru-RU"/>
        </w:rPr>
        <w:t>.</w:t>
      </w:r>
      <w:r>
        <w:rPr>
          <w:lang w:val="ru-RU"/>
        </w:rPr>
        <w:tab/>
      </w:r>
      <w:proofErr w:type="spellStart"/>
      <w:r>
        <w:rPr>
          <w:lang w:val="ru-RU"/>
        </w:rPr>
        <w:t>Наемателят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задължава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ограничи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достъпа</w:t>
      </w:r>
      <w:proofErr w:type="spellEnd"/>
      <w:r>
        <w:rPr>
          <w:lang w:val="ru-RU"/>
        </w:rPr>
        <w:t xml:space="preserve"> на хора и техника до </w:t>
      </w:r>
      <w:proofErr w:type="spellStart"/>
      <w:r>
        <w:rPr>
          <w:lang w:val="ru-RU"/>
        </w:rPr>
        <w:t>обекти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територии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извън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наетия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имот</w:t>
      </w:r>
      <w:proofErr w:type="spellEnd"/>
      <w:r>
        <w:rPr>
          <w:lang w:val="ru-RU"/>
        </w:rPr>
        <w:t xml:space="preserve">, с цел </w:t>
      </w:r>
      <w:proofErr w:type="spellStart"/>
      <w:r>
        <w:rPr>
          <w:lang w:val="ru-RU"/>
        </w:rPr>
        <w:t>съхраняването</w:t>
      </w:r>
      <w:proofErr w:type="spellEnd"/>
      <w:r>
        <w:rPr>
          <w:lang w:val="ru-RU"/>
        </w:rPr>
        <w:t xml:space="preserve"> им и </w:t>
      </w:r>
      <w:proofErr w:type="spellStart"/>
      <w:r>
        <w:rPr>
          <w:lang w:val="ru-RU"/>
        </w:rPr>
        <w:t>предотвратяване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нещастни</w:t>
      </w:r>
      <w:proofErr w:type="spellEnd"/>
      <w:r>
        <w:rPr>
          <w:lang w:val="ru-RU"/>
        </w:rPr>
        <w:t xml:space="preserve"> случаи.</w:t>
      </w:r>
    </w:p>
    <w:p w:rsidR="00B512C8" w:rsidRDefault="00B512C8" w:rsidP="00B512C8">
      <w:pPr>
        <w:ind w:left="568"/>
        <w:jc w:val="both"/>
        <w:rPr>
          <w:lang w:val="ru-RU"/>
        </w:rPr>
      </w:pPr>
    </w:p>
    <w:p w:rsidR="00B512C8" w:rsidRPr="00257357" w:rsidRDefault="00B512C8" w:rsidP="00B512C8">
      <w:pPr>
        <w:ind w:left="568"/>
        <w:jc w:val="both"/>
        <w:rPr>
          <w:lang w:val="ru-RU"/>
        </w:rPr>
      </w:pPr>
      <w:r>
        <w:rPr>
          <w:lang w:val="ru-RU"/>
        </w:rPr>
        <w:lastRenderedPageBreak/>
        <w:t>3.1.17.</w:t>
      </w:r>
      <w:r w:rsidRPr="00257357">
        <w:rPr>
          <w:lang w:val="ru-RU"/>
        </w:rPr>
        <w:t xml:space="preserve">НАЕМАТЕЛЯТ се </w:t>
      </w:r>
      <w:proofErr w:type="spellStart"/>
      <w:r w:rsidRPr="00257357">
        <w:rPr>
          <w:lang w:val="ru-RU"/>
        </w:rPr>
        <w:t>задължава</w:t>
      </w:r>
      <w:proofErr w:type="spellEnd"/>
      <w:r w:rsidRPr="00257357">
        <w:rPr>
          <w:lang w:val="ru-RU"/>
        </w:rPr>
        <w:t xml:space="preserve">  да не  </w:t>
      </w:r>
      <w:proofErr w:type="spellStart"/>
      <w:r w:rsidRPr="00257357">
        <w:rPr>
          <w:lang w:val="ru-RU"/>
        </w:rPr>
        <w:t>съхранява</w:t>
      </w:r>
      <w:proofErr w:type="spellEnd"/>
      <w:r w:rsidRPr="00257357">
        <w:rPr>
          <w:lang w:val="ru-RU"/>
        </w:rPr>
        <w:t xml:space="preserve"> в ОБЕКТА и </w:t>
      </w:r>
      <w:proofErr w:type="spellStart"/>
      <w:r w:rsidR="00AB49D4">
        <w:rPr>
          <w:lang w:val="ru-RU"/>
        </w:rPr>
        <w:t>прилежащите</w:t>
      </w:r>
      <w:proofErr w:type="spellEnd"/>
      <w:r w:rsidR="00AB49D4">
        <w:rPr>
          <w:lang w:val="ru-RU"/>
        </w:rPr>
        <w:t xml:space="preserve"> </w:t>
      </w:r>
      <w:proofErr w:type="spellStart"/>
      <w:r w:rsidRPr="00257357">
        <w:rPr>
          <w:lang w:val="ru-RU"/>
        </w:rPr>
        <w:t>площи</w:t>
      </w:r>
      <w:proofErr w:type="spellEnd"/>
      <w:r w:rsidRPr="00257357">
        <w:rPr>
          <w:lang w:val="ru-RU"/>
        </w:rPr>
        <w:t xml:space="preserve">, </w:t>
      </w:r>
      <w:proofErr w:type="spellStart"/>
      <w:r w:rsidRPr="00257357">
        <w:rPr>
          <w:lang w:val="ru-RU"/>
        </w:rPr>
        <w:t>лесно</w:t>
      </w:r>
      <w:proofErr w:type="spellEnd"/>
      <w:r w:rsidRPr="00257357">
        <w:rPr>
          <w:lang w:val="ru-RU"/>
        </w:rPr>
        <w:t xml:space="preserve"> </w:t>
      </w:r>
      <w:proofErr w:type="spellStart"/>
      <w:r w:rsidRPr="00257357">
        <w:rPr>
          <w:lang w:val="ru-RU"/>
        </w:rPr>
        <w:t>запалими</w:t>
      </w:r>
      <w:proofErr w:type="spellEnd"/>
      <w:r w:rsidRPr="00257357">
        <w:rPr>
          <w:lang w:val="ru-RU"/>
        </w:rPr>
        <w:t xml:space="preserve">, </w:t>
      </w:r>
      <w:proofErr w:type="spellStart"/>
      <w:r w:rsidRPr="00257357">
        <w:rPr>
          <w:lang w:val="ru-RU"/>
        </w:rPr>
        <w:t>взривоопасни</w:t>
      </w:r>
      <w:proofErr w:type="spellEnd"/>
      <w:r w:rsidRPr="00257357">
        <w:rPr>
          <w:lang w:val="ru-RU"/>
        </w:rPr>
        <w:t xml:space="preserve"> и </w:t>
      </w:r>
      <w:proofErr w:type="spellStart"/>
      <w:r w:rsidRPr="00257357">
        <w:rPr>
          <w:lang w:val="ru-RU"/>
        </w:rPr>
        <w:t>токсични</w:t>
      </w:r>
      <w:proofErr w:type="spellEnd"/>
      <w:r w:rsidRPr="00257357">
        <w:rPr>
          <w:lang w:val="ru-RU"/>
        </w:rPr>
        <w:t xml:space="preserve"> </w:t>
      </w:r>
      <w:proofErr w:type="spellStart"/>
      <w:r w:rsidRPr="00257357">
        <w:rPr>
          <w:lang w:val="ru-RU"/>
        </w:rPr>
        <w:t>материали</w:t>
      </w:r>
      <w:proofErr w:type="spellEnd"/>
      <w:r w:rsidRPr="00257357">
        <w:rPr>
          <w:lang w:val="ru-RU"/>
        </w:rPr>
        <w:t xml:space="preserve">, </w:t>
      </w:r>
      <w:proofErr w:type="spellStart"/>
      <w:r w:rsidRPr="00257357">
        <w:rPr>
          <w:lang w:val="ru-RU"/>
        </w:rPr>
        <w:t>контрабандни</w:t>
      </w:r>
      <w:proofErr w:type="spellEnd"/>
      <w:r w:rsidRPr="00257357">
        <w:rPr>
          <w:lang w:val="ru-RU"/>
        </w:rPr>
        <w:t xml:space="preserve"> вещи, </w:t>
      </w:r>
      <w:proofErr w:type="spellStart"/>
      <w:r w:rsidRPr="00257357">
        <w:rPr>
          <w:lang w:val="ru-RU"/>
        </w:rPr>
        <w:t>наркотици</w:t>
      </w:r>
      <w:proofErr w:type="spellEnd"/>
      <w:r w:rsidRPr="00257357">
        <w:rPr>
          <w:lang w:val="ru-RU"/>
        </w:rPr>
        <w:t xml:space="preserve"> и </w:t>
      </w:r>
      <w:proofErr w:type="spellStart"/>
      <w:r w:rsidRPr="00257357">
        <w:rPr>
          <w:lang w:val="ru-RU"/>
        </w:rPr>
        <w:t>оръжия</w:t>
      </w:r>
      <w:proofErr w:type="spellEnd"/>
      <w:r w:rsidRPr="00257357">
        <w:rPr>
          <w:lang w:val="ru-RU"/>
        </w:rPr>
        <w:t xml:space="preserve">, </w:t>
      </w:r>
      <w:proofErr w:type="spellStart"/>
      <w:r w:rsidRPr="00257357">
        <w:rPr>
          <w:lang w:val="ru-RU"/>
        </w:rPr>
        <w:t>както</w:t>
      </w:r>
      <w:proofErr w:type="spellEnd"/>
      <w:r w:rsidRPr="00257357">
        <w:rPr>
          <w:lang w:val="ru-RU"/>
        </w:rPr>
        <w:t xml:space="preserve"> и </w:t>
      </w:r>
      <w:proofErr w:type="spellStart"/>
      <w:r w:rsidRPr="00257357">
        <w:rPr>
          <w:lang w:val="ru-RU"/>
        </w:rPr>
        <w:t>всякакви</w:t>
      </w:r>
      <w:proofErr w:type="spellEnd"/>
      <w:r w:rsidRPr="00257357">
        <w:rPr>
          <w:lang w:val="ru-RU"/>
        </w:rPr>
        <w:t xml:space="preserve"> </w:t>
      </w:r>
      <w:proofErr w:type="spellStart"/>
      <w:r w:rsidRPr="00257357">
        <w:rPr>
          <w:lang w:val="ru-RU"/>
        </w:rPr>
        <w:t>други</w:t>
      </w:r>
      <w:proofErr w:type="spellEnd"/>
      <w:r w:rsidRPr="00257357">
        <w:rPr>
          <w:lang w:val="ru-RU"/>
        </w:rPr>
        <w:t xml:space="preserve"> вещи, </w:t>
      </w:r>
      <w:proofErr w:type="spellStart"/>
      <w:r w:rsidRPr="00257357">
        <w:rPr>
          <w:lang w:val="ru-RU"/>
        </w:rPr>
        <w:t>притежанието</w:t>
      </w:r>
      <w:proofErr w:type="spellEnd"/>
      <w:r w:rsidRPr="00257357">
        <w:rPr>
          <w:lang w:val="ru-RU"/>
        </w:rPr>
        <w:t xml:space="preserve"> на </w:t>
      </w:r>
      <w:proofErr w:type="spellStart"/>
      <w:r w:rsidRPr="00257357">
        <w:rPr>
          <w:lang w:val="ru-RU"/>
        </w:rPr>
        <w:t>които</w:t>
      </w:r>
      <w:proofErr w:type="spellEnd"/>
      <w:r w:rsidRPr="00257357">
        <w:rPr>
          <w:lang w:val="ru-RU"/>
        </w:rPr>
        <w:t xml:space="preserve"> е забранено от закона или е </w:t>
      </w:r>
      <w:proofErr w:type="spellStart"/>
      <w:r w:rsidRPr="00257357">
        <w:rPr>
          <w:lang w:val="ru-RU"/>
        </w:rPr>
        <w:t>поставено</w:t>
      </w:r>
      <w:proofErr w:type="spellEnd"/>
      <w:r w:rsidRPr="00257357">
        <w:rPr>
          <w:lang w:val="ru-RU"/>
        </w:rPr>
        <w:t xml:space="preserve"> под </w:t>
      </w:r>
      <w:proofErr w:type="spellStart"/>
      <w:r w:rsidRPr="00257357">
        <w:rPr>
          <w:lang w:val="ru-RU"/>
        </w:rPr>
        <w:t>специален</w:t>
      </w:r>
      <w:proofErr w:type="spellEnd"/>
      <w:r w:rsidRPr="00257357">
        <w:rPr>
          <w:lang w:val="ru-RU"/>
        </w:rPr>
        <w:t xml:space="preserve"> режим, от </w:t>
      </w:r>
      <w:proofErr w:type="spellStart"/>
      <w:r w:rsidRPr="00257357">
        <w:rPr>
          <w:lang w:val="ru-RU"/>
        </w:rPr>
        <w:t>който</w:t>
      </w:r>
      <w:proofErr w:type="spellEnd"/>
      <w:r w:rsidRPr="00257357">
        <w:rPr>
          <w:lang w:val="ru-RU"/>
        </w:rPr>
        <w:t xml:space="preserve"> НАЕМАТЕЛЯТ не се </w:t>
      </w:r>
      <w:proofErr w:type="spellStart"/>
      <w:r w:rsidRPr="00257357">
        <w:rPr>
          <w:lang w:val="ru-RU"/>
        </w:rPr>
        <w:t>ползва</w:t>
      </w:r>
      <w:proofErr w:type="spellEnd"/>
      <w:r w:rsidRPr="00257357">
        <w:rPr>
          <w:lang w:val="ru-RU"/>
        </w:rPr>
        <w:t xml:space="preserve">. </w:t>
      </w:r>
      <w:proofErr w:type="spellStart"/>
      <w:r w:rsidR="009C4C67" w:rsidRPr="009C4C67">
        <w:rPr>
          <w:lang w:val="ru-RU"/>
        </w:rPr>
        <w:t>Наемателят</w:t>
      </w:r>
      <w:proofErr w:type="spellEnd"/>
      <w:r w:rsidR="009C4C67" w:rsidRPr="009C4C67">
        <w:rPr>
          <w:lang w:val="ru-RU"/>
        </w:rPr>
        <w:t xml:space="preserve"> носи </w:t>
      </w:r>
      <w:proofErr w:type="spellStart"/>
      <w:r w:rsidR="009C4C67" w:rsidRPr="009C4C67">
        <w:rPr>
          <w:lang w:val="ru-RU"/>
        </w:rPr>
        <w:t>отговорност</w:t>
      </w:r>
      <w:proofErr w:type="spellEnd"/>
      <w:r w:rsidR="009C4C67" w:rsidRPr="009C4C67">
        <w:rPr>
          <w:lang w:val="ru-RU"/>
        </w:rPr>
        <w:t xml:space="preserve"> за </w:t>
      </w:r>
      <w:proofErr w:type="spellStart"/>
      <w:r w:rsidR="009C4C67" w:rsidRPr="009C4C67">
        <w:rPr>
          <w:lang w:val="ru-RU"/>
        </w:rPr>
        <w:t>безопасността</w:t>
      </w:r>
      <w:proofErr w:type="spellEnd"/>
      <w:r w:rsidR="009C4C67" w:rsidRPr="009C4C67">
        <w:rPr>
          <w:lang w:val="ru-RU"/>
        </w:rPr>
        <w:t xml:space="preserve"> и </w:t>
      </w:r>
      <w:proofErr w:type="spellStart"/>
      <w:r w:rsidR="009C4C67" w:rsidRPr="009C4C67">
        <w:rPr>
          <w:lang w:val="ru-RU"/>
        </w:rPr>
        <w:t>законността</w:t>
      </w:r>
      <w:proofErr w:type="spellEnd"/>
      <w:r w:rsidR="009C4C67" w:rsidRPr="009C4C67">
        <w:rPr>
          <w:lang w:val="ru-RU"/>
        </w:rPr>
        <w:t xml:space="preserve"> на </w:t>
      </w:r>
      <w:proofErr w:type="spellStart"/>
      <w:r w:rsidR="009C4C67" w:rsidRPr="009C4C67">
        <w:rPr>
          <w:lang w:val="ru-RU"/>
        </w:rPr>
        <w:t>съхраняваните</w:t>
      </w:r>
      <w:proofErr w:type="spellEnd"/>
      <w:r w:rsidR="009C4C67" w:rsidRPr="009C4C67">
        <w:rPr>
          <w:lang w:val="ru-RU"/>
        </w:rPr>
        <w:t xml:space="preserve"> стоки и </w:t>
      </w:r>
      <w:proofErr w:type="spellStart"/>
      <w:r w:rsidR="009C4C67" w:rsidRPr="009C4C67">
        <w:rPr>
          <w:lang w:val="ru-RU"/>
        </w:rPr>
        <w:t>товари</w:t>
      </w:r>
      <w:proofErr w:type="spellEnd"/>
      <w:r w:rsidR="009C4C67" w:rsidRPr="009C4C67">
        <w:rPr>
          <w:lang w:val="ru-RU"/>
        </w:rPr>
        <w:t xml:space="preserve"> в </w:t>
      </w:r>
      <w:proofErr w:type="spellStart"/>
      <w:r w:rsidR="009C4C67" w:rsidRPr="009C4C67">
        <w:rPr>
          <w:lang w:val="ru-RU"/>
        </w:rPr>
        <w:t>наетия</w:t>
      </w:r>
      <w:proofErr w:type="spellEnd"/>
      <w:r w:rsidR="009C4C67" w:rsidRPr="009C4C67">
        <w:rPr>
          <w:lang w:val="ru-RU"/>
        </w:rPr>
        <w:t xml:space="preserve"> </w:t>
      </w:r>
      <w:proofErr w:type="spellStart"/>
      <w:r w:rsidR="009C4C67" w:rsidRPr="009C4C67">
        <w:rPr>
          <w:lang w:val="ru-RU"/>
        </w:rPr>
        <w:t>имот</w:t>
      </w:r>
      <w:proofErr w:type="spellEnd"/>
      <w:r w:rsidR="009C4C67">
        <w:rPr>
          <w:lang w:val="ru-RU"/>
        </w:rPr>
        <w:t xml:space="preserve"> и </w:t>
      </w:r>
      <w:proofErr w:type="spellStart"/>
      <w:r w:rsidR="009C4C67">
        <w:rPr>
          <w:lang w:val="ru-RU"/>
        </w:rPr>
        <w:t>прилежащите</w:t>
      </w:r>
      <w:proofErr w:type="spellEnd"/>
      <w:r w:rsidR="009C4C67">
        <w:rPr>
          <w:lang w:val="ru-RU"/>
        </w:rPr>
        <w:t xml:space="preserve"> </w:t>
      </w:r>
      <w:proofErr w:type="spellStart"/>
      <w:r w:rsidR="009C4C67">
        <w:rPr>
          <w:lang w:val="ru-RU"/>
        </w:rPr>
        <w:t>площи</w:t>
      </w:r>
      <w:proofErr w:type="spellEnd"/>
      <w:r w:rsidR="009C4C67">
        <w:rPr>
          <w:lang w:val="ru-RU"/>
        </w:rPr>
        <w:t xml:space="preserve"> </w:t>
      </w:r>
      <w:proofErr w:type="spellStart"/>
      <w:r w:rsidR="009C4C67">
        <w:rPr>
          <w:lang w:val="ru-RU"/>
        </w:rPr>
        <w:t>към</w:t>
      </w:r>
      <w:proofErr w:type="spellEnd"/>
      <w:r w:rsidR="009C4C67">
        <w:rPr>
          <w:lang w:val="ru-RU"/>
        </w:rPr>
        <w:t xml:space="preserve"> него</w:t>
      </w:r>
      <w:r w:rsidR="009C4C67" w:rsidRPr="009C4C67">
        <w:rPr>
          <w:lang w:val="ru-RU"/>
        </w:rPr>
        <w:t xml:space="preserve">, </w:t>
      </w:r>
      <w:proofErr w:type="spellStart"/>
      <w:r w:rsidR="009C4C67" w:rsidRPr="009C4C67">
        <w:rPr>
          <w:lang w:val="ru-RU"/>
        </w:rPr>
        <w:t>отговаря</w:t>
      </w:r>
      <w:proofErr w:type="spellEnd"/>
      <w:r w:rsidR="009C4C67" w:rsidRPr="009C4C67">
        <w:rPr>
          <w:lang w:val="ru-RU"/>
        </w:rPr>
        <w:t xml:space="preserve"> и за </w:t>
      </w:r>
      <w:proofErr w:type="spellStart"/>
      <w:r w:rsidR="009C4C67" w:rsidRPr="009C4C67">
        <w:rPr>
          <w:lang w:val="ru-RU"/>
        </w:rPr>
        <w:t>всички</w:t>
      </w:r>
      <w:proofErr w:type="spellEnd"/>
      <w:r w:rsidR="009C4C67" w:rsidRPr="009C4C67">
        <w:rPr>
          <w:lang w:val="ru-RU"/>
        </w:rPr>
        <w:t xml:space="preserve"> санкции,  </w:t>
      </w:r>
      <w:proofErr w:type="spellStart"/>
      <w:r w:rsidR="009C4C67" w:rsidRPr="009C4C67">
        <w:rPr>
          <w:lang w:val="ru-RU"/>
        </w:rPr>
        <w:t>наложени</w:t>
      </w:r>
      <w:proofErr w:type="spellEnd"/>
      <w:r w:rsidR="009C4C67" w:rsidRPr="009C4C67">
        <w:rPr>
          <w:lang w:val="ru-RU"/>
        </w:rPr>
        <w:t xml:space="preserve"> на </w:t>
      </w:r>
      <w:proofErr w:type="spellStart"/>
      <w:r w:rsidR="009C4C67" w:rsidRPr="009C4C67">
        <w:rPr>
          <w:lang w:val="ru-RU"/>
        </w:rPr>
        <w:t>Наемодателя</w:t>
      </w:r>
      <w:proofErr w:type="spellEnd"/>
      <w:r w:rsidR="009C4C67" w:rsidRPr="009C4C67">
        <w:rPr>
          <w:lang w:val="ru-RU"/>
        </w:rPr>
        <w:t xml:space="preserve"> </w:t>
      </w:r>
      <w:proofErr w:type="gramStart"/>
      <w:r w:rsidR="009C4C67" w:rsidRPr="009C4C67">
        <w:rPr>
          <w:lang w:val="ru-RU"/>
        </w:rPr>
        <w:t>вследствие</w:t>
      </w:r>
      <w:proofErr w:type="gramEnd"/>
      <w:r w:rsidR="009C4C67" w:rsidRPr="009C4C67">
        <w:rPr>
          <w:lang w:val="ru-RU"/>
        </w:rPr>
        <w:t xml:space="preserve"> </w:t>
      </w:r>
      <w:proofErr w:type="spellStart"/>
      <w:r w:rsidR="009C4C67" w:rsidRPr="009C4C67">
        <w:rPr>
          <w:lang w:val="ru-RU"/>
        </w:rPr>
        <w:t>ползването</w:t>
      </w:r>
      <w:proofErr w:type="spellEnd"/>
      <w:r w:rsidR="009C4C67" w:rsidRPr="009C4C67">
        <w:rPr>
          <w:lang w:val="ru-RU"/>
        </w:rPr>
        <w:t xml:space="preserve"> на </w:t>
      </w:r>
      <w:proofErr w:type="spellStart"/>
      <w:r w:rsidR="009C4C67" w:rsidRPr="009C4C67">
        <w:rPr>
          <w:lang w:val="ru-RU"/>
        </w:rPr>
        <w:t>обекта</w:t>
      </w:r>
      <w:proofErr w:type="spellEnd"/>
      <w:r w:rsidR="009C4C67" w:rsidRPr="009C4C67">
        <w:rPr>
          <w:lang w:val="ru-RU"/>
        </w:rPr>
        <w:t xml:space="preserve"> от </w:t>
      </w:r>
      <w:proofErr w:type="spellStart"/>
      <w:r w:rsidR="009C4C67" w:rsidRPr="009C4C67">
        <w:rPr>
          <w:lang w:val="ru-RU"/>
        </w:rPr>
        <w:t>наемателя</w:t>
      </w:r>
      <w:proofErr w:type="spellEnd"/>
      <w:r w:rsidR="009C4C67" w:rsidRPr="009C4C67">
        <w:rPr>
          <w:lang w:val="ru-RU"/>
        </w:rPr>
        <w:t>.</w:t>
      </w:r>
    </w:p>
    <w:p w:rsidR="00B512C8" w:rsidRDefault="00B512C8" w:rsidP="00B512C8">
      <w:pPr>
        <w:ind w:left="568"/>
        <w:jc w:val="both"/>
        <w:rPr>
          <w:lang w:val="ru-RU"/>
        </w:rPr>
      </w:pPr>
    </w:p>
    <w:p w:rsidR="00B512C8" w:rsidRDefault="00B512C8" w:rsidP="00B512C8">
      <w:pPr>
        <w:tabs>
          <w:tab w:val="left" w:pos="1134"/>
        </w:tabs>
        <w:ind w:left="568"/>
        <w:jc w:val="both"/>
        <w:rPr>
          <w:bCs/>
        </w:rPr>
      </w:pPr>
      <w:r>
        <w:rPr>
          <w:bCs/>
          <w:color w:val="0D0D0D"/>
        </w:rPr>
        <w:t>3.2.</w:t>
      </w:r>
      <w:r>
        <w:rPr>
          <w:bCs/>
          <w:color w:val="0D0D0D"/>
        </w:rPr>
        <w:tab/>
        <w:t xml:space="preserve">След обявяване на спечелилия участник в процедурата за имота, посочен в т. 2, страните подписват </w:t>
      </w:r>
      <w:r>
        <w:rPr>
          <w:bCs/>
        </w:rPr>
        <w:t xml:space="preserve">Договор за наем </w:t>
      </w:r>
      <w:r>
        <w:rPr>
          <w:bCs/>
          <w:color w:val="000000"/>
        </w:rPr>
        <w:t>на недвижим имот</w:t>
      </w:r>
      <w:r>
        <w:rPr>
          <w:bCs/>
        </w:rPr>
        <w:t>, съгласно условията на конкурсната документация.</w:t>
      </w:r>
    </w:p>
    <w:p w:rsidR="00B512C8" w:rsidRDefault="00B512C8" w:rsidP="00B512C8">
      <w:pPr>
        <w:tabs>
          <w:tab w:val="left" w:pos="1134"/>
        </w:tabs>
        <w:ind w:left="568"/>
        <w:jc w:val="both"/>
        <w:rPr>
          <w:bCs/>
          <w:color w:val="0D0D0D"/>
        </w:rPr>
      </w:pPr>
    </w:p>
    <w:p w:rsidR="00B512C8" w:rsidRDefault="00B512C8" w:rsidP="00B512C8">
      <w:pPr>
        <w:numPr>
          <w:ilvl w:val="0"/>
          <w:numId w:val="2"/>
        </w:numPr>
        <w:tabs>
          <w:tab w:val="left" w:pos="993"/>
        </w:tabs>
        <w:spacing w:before="120"/>
        <w:ind w:left="567" w:firstLine="0"/>
        <w:rPr>
          <w:b/>
          <w:color w:val="0D0D0D"/>
        </w:rPr>
      </w:pPr>
      <w:r>
        <w:rPr>
          <w:b/>
          <w:color w:val="0D0D0D"/>
        </w:rPr>
        <w:t>Условия за участие в конкурса:</w:t>
      </w:r>
    </w:p>
    <w:p w:rsidR="00B512C8" w:rsidRDefault="00B512C8" w:rsidP="00B512C8">
      <w:pPr>
        <w:ind w:left="709"/>
        <w:rPr>
          <w:color w:val="0D0D0D"/>
          <w:lang w:val="ru-RU"/>
        </w:rPr>
      </w:pPr>
    </w:p>
    <w:p w:rsidR="00B512C8" w:rsidRPr="000E6C70" w:rsidRDefault="00B512C8" w:rsidP="00B512C8">
      <w:pPr>
        <w:ind w:left="567"/>
        <w:jc w:val="both"/>
      </w:pPr>
      <w:r>
        <w:rPr>
          <w:color w:val="0D0D0D"/>
          <w:lang w:val="ru-RU"/>
        </w:rPr>
        <w:t>4</w:t>
      </w:r>
      <w:r>
        <w:rPr>
          <w:color w:val="0D0D0D"/>
        </w:rPr>
        <w:t xml:space="preserve">.1. На конкурса могат да се явят  участници, получили конкурсните документи от офиса на ИТС  ЕАД или от интернет страницата на дружеството </w:t>
      </w:r>
      <w:hyperlink r:id="rId6" w:history="1">
        <w:r w:rsidRPr="00323B99">
          <w:rPr>
            <w:rStyle w:val="a3"/>
            <w:lang w:val="en-US"/>
          </w:rPr>
          <w:t>www</w:t>
        </w:r>
        <w:r w:rsidRPr="00AB49D4">
          <w:rPr>
            <w:rStyle w:val="a3"/>
            <w:lang w:val="ru-RU"/>
          </w:rPr>
          <w:t>.</w:t>
        </w:r>
        <w:proofErr w:type="spellStart"/>
        <w:r w:rsidRPr="00323B99">
          <w:rPr>
            <w:rStyle w:val="a3"/>
            <w:lang w:val="en-US"/>
          </w:rPr>
          <w:t>isw</w:t>
        </w:r>
        <w:proofErr w:type="spellEnd"/>
        <w:r w:rsidRPr="00AB49D4">
          <w:rPr>
            <w:rStyle w:val="a3"/>
            <w:lang w:val="ru-RU"/>
          </w:rPr>
          <w:t>.</w:t>
        </w:r>
        <w:proofErr w:type="spellStart"/>
        <w:r w:rsidRPr="00323B99">
          <w:rPr>
            <w:rStyle w:val="a3"/>
            <w:lang w:val="en-US"/>
          </w:rPr>
          <w:t>bg</w:t>
        </w:r>
        <w:proofErr w:type="spellEnd"/>
      </w:hyperlink>
      <w:r>
        <w:rPr>
          <w:rStyle w:val="a3"/>
        </w:rPr>
        <w:t xml:space="preserve"> </w:t>
      </w:r>
      <w:r w:rsidRPr="000E6C70">
        <w:rPr>
          <w:rStyle w:val="a3"/>
          <w:color w:val="auto"/>
        </w:rPr>
        <w:t xml:space="preserve">, </w:t>
      </w:r>
      <w:r w:rsidRPr="000E6C70">
        <w:rPr>
          <w:rStyle w:val="a3"/>
          <w:color w:val="auto"/>
          <w:u w:val="none"/>
        </w:rPr>
        <w:t>както и от интернет страницата на НКИЗ ЕАД</w:t>
      </w:r>
      <w:r w:rsidRPr="00AB49D4">
        <w:rPr>
          <w:lang w:val="ru-RU"/>
        </w:rPr>
        <w:t xml:space="preserve"> </w:t>
      </w:r>
      <w:r w:rsidRPr="000E6C70">
        <w:t xml:space="preserve">. </w:t>
      </w:r>
    </w:p>
    <w:p w:rsidR="00B512C8" w:rsidRPr="000E6C70" w:rsidRDefault="00B512C8" w:rsidP="00B512C8">
      <w:pPr>
        <w:ind w:left="567"/>
      </w:pPr>
    </w:p>
    <w:p w:rsidR="00B512C8" w:rsidRDefault="00B512C8" w:rsidP="00B512C8">
      <w:pPr>
        <w:ind w:left="567"/>
        <w:jc w:val="both"/>
        <w:rPr>
          <w:color w:val="0D0D0D"/>
        </w:rPr>
      </w:pPr>
      <w:r>
        <w:rPr>
          <w:color w:val="0D0D0D"/>
        </w:rPr>
        <w:t xml:space="preserve">4.2. </w:t>
      </w:r>
      <w:r>
        <w:t>Участниците попълват Заявление за участие /</w:t>
      </w:r>
      <w:r>
        <w:rPr>
          <w:bCs/>
          <w:u w:val="single"/>
        </w:rPr>
        <w:t>Образец №1/</w:t>
      </w:r>
      <w:r>
        <w:t>, приложен в настоящата Конкурсна документация, Декларация за липса на конфликт на интереси /</w:t>
      </w:r>
      <w:r>
        <w:rPr>
          <w:bCs/>
          <w:u w:val="single"/>
        </w:rPr>
        <w:t>Образец №2/</w:t>
      </w:r>
      <w:r>
        <w:t xml:space="preserve">, </w:t>
      </w:r>
      <w:r>
        <w:rPr>
          <w:bCs/>
        </w:rPr>
        <w:t xml:space="preserve">Декларация-съгласие за </w:t>
      </w:r>
      <w:r>
        <w:rPr>
          <w:bCs/>
          <w:color w:val="0D0D0D"/>
        </w:rPr>
        <w:t>извършен оглед</w:t>
      </w:r>
      <w:r>
        <w:rPr>
          <w:bCs/>
        </w:rPr>
        <w:t xml:space="preserve"> за приемане условията в </w:t>
      </w:r>
      <w:proofErr w:type="spellStart"/>
      <w:r>
        <w:rPr>
          <w:bCs/>
        </w:rPr>
        <w:t>проекто-договор</w:t>
      </w:r>
      <w:proofErr w:type="spellEnd"/>
      <w:r>
        <w:rPr>
          <w:bCs/>
        </w:rPr>
        <w:t xml:space="preserve"> за наем на недвижим имот /</w:t>
      </w:r>
      <w:r>
        <w:rPr>
          <w:bCs/>
          <w:u w:val="single"/>
        </w:rPr>
        <w:t>Образец № 3</w:t>
      </w:r>
      <w:r>
        <w:rPr>
          <w:bCs/>
        </w:rPr>
        <w:t>/.</w:t>
      </w:r>
      <w:r>
        <w:t xml:space="preserve"> Освен документите за участие в конкурса, в плика трябва да се съдържа </w:t>
      </w:r>
      <w:r>
        <w:rPr>
          <w:bCs/>
        </w:rPr>
        <w:t>и</w:t>
      </w:r>
      <w:r>
        <w:t xml:space="preserve"> Ценово предложение</w:t>
      </w:r>
      <w:r>
        <w:rPr>
          <w:bCs/>
        </w:rPr>
        <w:t xml:space="preserve"> /</w:t>
      </w:r>
      <w:r>
        <w:rPr>
          <w:bCs/>
          <w:u w:val="single"/>
        </w:rPr>
        <w:t>Образец №4/</w:t>
      </w:r>
      <w:r>
        <w:t>, както и  декларация - съгласие за събиране, използване и обработване на лични данни /</w:t>
      </w:r>
      <w:r>
        <w:rPr>
          <w:u w:val="single"/>
        </w:rPr>
        <w:t>Образец № 5</w:t>
      </w:r>
      <w:r>
        <w:t>/, поставени в малък запечатан и непрозрачен плик. Ценовото предложение трябва да е не по-ниско от обявената начална конкурсна цена. Предложения, които не отговарят на тези условия ще бъдат отстранявани.</w:t>
      </w:r>
    </w:p>
    <w:p w:rsidR="00B512C8" w:rsidRDefault="00B512C8" w:rsidP="00B512C8">
      <w:pPr>
        <w:ind w:left="567"/>
        <w:jc w:val="both"/>
      </w:pPr>
    </w:p>
    <w:p w:rsidR="00B512C8" w:rsidRDefault="00B512C8" w:rsidP="00B512C8">
      <w:pPr>
        <w:ind w:left="567"/>
        <w:jc w:val="both"/>
      </w:pPr>
      <w:r>
        <w:t>4.3. Заявленията за участие се регистрират във входящата кореспонденция на деловодната система на ИТС ЕАД – база Свиленград, където се отбелязват входящ номер, дата и час на постъпване. На приносителя се издава входящ номер.</w:t>
      </w:r>
    </w:p>
    <w:p w:rsidR="00B512C8" w:rsidRDefault="00B512C8" w:rsidP="00B512C8">
      <w:pPr>
        <w:ind w:left="567"/>
        <w:jc w:val="both"/>
      </w:pPr>
    </w:p>
    <w:p w:rsidR="00B512C8" w:rsidRDefault="00B512C8" w:rsidP="00B512C8">
      <w:pPr>
        <w:tabs>
          <w:tab w:val="left" w:pos="993"/>
        </w:tabs>
        <w:ind w:left="567"/>
        <w:jc w:val="both"/>
        <w:rPr>
          <w:b/>
          <w:bCs/>
          <w:color w:val="0D0D0D"/>
        </w:rPr>
      </w:pPr>
      <w:r>
        <w:rPr>
          <w:lang w:val="ru-RU"/>
        </w:rPr>
        <w:t>4.</w:t>
      </w:r>
      <w:r>
        <w:t>4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Документите</w:t>
      </w:r>
      <w:proofErr w:type="spellEnd"/>
      <w:r>
        <w:rPr>
          <w:lang w:val="ru-RU"/>
        </w:rPr>
        <w:t xml:space="preserve"> за участие в конкурса се </w:t>
      </w:r>
      <w:proofErr w:type="spellStart"/>
      <w:r>
        <w:rPr>
          <w:lang w:val="ru-RU"/>
        </w:rPr>
        <w:t>приемат</w:t>
      </w:r>
      <w:proofErr w:type="spellEnd"/>
      <w:r>
        <w:rPr>
          <w:lang w:val="ru-RU"/>
        </w:rPr>
        <w:t xml:space="preserve"> </w:t>
      </w:r>
      <w:r>
        <w:t>в запечатан непрозрачен плик. Върху плика се отбелязва името на участника, или името на упълномощеното лице и цялостното наименование на имота на процедурата – „</w:t>
      </w:r>
      <w:r>
        <w:rPr>
          <w:b/>
          <w:bCs/>
          <w:color w:val="0D0D0D"/>
        </w:rPr>
        <w:t xml:space="preserve">КОНКУРСНА ДОКУМЕНТАЦИЯ </w:t>
      </w:r>
      <w:r>
        <w:rPr>
          <w:b/>
          <w:color w:val="0D0D0D"/>
        </w:rPr>
        <w:t xml:space="preserve">за участие в конкурс за отдаване под наем на недвижим имот – закрита складова площ, находящ се в гр. Свиленград, Индустриална зона-Свиленград, </w:t>
      </w:r>
      <w:r w:rsidR="003723F1">
        <w:rPr>
          <w:b/>
          <w:color w:val="0D0D0D"/>
        </w:rPr>
        <w:t xml:space="preserve">част от </w:t>
      </w:r>
      <w:r>
        <w:rPr>
          <w:b/>
          <w:color w:val="0D0D0D"/>
        </w:rPr>
        <w:t>С</w:t>
      </w:r>
      <w:r>
        <w:rPr>
          <w:b/>
        </w:rPr>
        <w:t xml:space="preserve">клад № </w:t>
      </w:r>
      <w:r w:rsidR="003723F1">
        <w:rPr>
          <w:b/>
        </w:rPr>
        <w:t>5</w:t>
      </w:r>
      <w:r>
        <w:rPr>
          <w:b/>
        </w:rPr>
        <w:t xml:space="preserve"> по Инвентарната книга на ИТС ЕАД, представляващ </w:t>
      </w:r>
      <w:r w:rsidR="003723F1">
        <w:rPr>
          <w:b/>
        </w:rPr>
        <w:t>част от  Склад № 1</w:t>
      </w:r>
      <w:r w:rsidRPr="00AB49D4">
        <w:rPr>
          <w:b/>
        </w:rPr>
        <w:t xml:space="preserve"> </w:t>
      </w:r>
      <w:r>
        <w:rPr>
          <w:b/>
        </w:rPr>
        <w:t>по Нотариален акт №183,</w:t>
      </w:r>
      <w:r w:rsidR="00AB49D4">
        <w:rPr>
          <w:b/>
        </w:rPr>
        <w:t xml:space="preserve">  </w:t>
      </w:r>
      <w:r>
        <w:rPr>
          <w:b/>
        </w:rPr>
        <w:t xml:space="preserve">том </w:t>
      </w:r>
      <w:r>
        <w:rPr>
          <w:b/>
          <w:lang w:val="en-US"/>
        </w:rPr>
        <w:t>IV</w:t>
      </w:r>
      <w:r>
        <w:rPr>
          <w:b/>
        </w:rPr>
        <w:t>, рег. № 7347,</w:t>
      </w:r>
      <w:r w:rsidR="00AB49D4">
        <w:rPr>
          <w:b/>
        </w:rPr>
        <w:t xml:space="preserve"> </w:t>
      </w:r>
      <w:r>
        <w:rPr>
          <w:b/>
        </w:rPr>
        <w:t xml:space="preserve">дело №541 от 2020  г., </w:t>
      </w:r>
      <w:r w:rsidRPr="00114FEC">
        <w:rPr>
          <w:b/>
        </w:rPr>
        <w:t xml:space="preserve"> находящ се в имот с идентификатор  65677.580.180, </w:t>
      </w:r>
      <w:r w:rsidRPr="00114FEC">
        <w:rPr>
          <w:b/>
          <w:color w:val="0D0D0D"/>
        </w:rPr>
        <w:t>собственост на</w:t>
      </w:r>
      <w:r>
        <w:rPr>
          <w:b/>
          <w:color w:val="0D0D0D"/>
        </w:rPr>
        <w:t xml:space="preserve"> ИТС</w:t>
      </w:r>
      <w:r w:rsidRPr="00114FEC">
        <w:rPr>
          <w:b/>
          <w:color w:val="0D0D0D"/>
        </w:rPr>
        <w:t xml:space="preserve"> ЕА</w:t>
      </w:r>
      <w:r>
        <w:rPr>
          <w:b/>
          <w:color w:val="0D0D0D"/>
        </w:rPr>
        <w:t>Д“.</w:t>
      </w:r>
    </w:p>
    <w:p w:rsidR="00B512C8" w:rsidRDefault="00B512C8" w:rsidP="00B512C8">
      <w:pPr>
        <w:tabs>
          <w:tab w:val="left" w:pos="993"/>
        </w:tabs>
        <w:ind w:left="567"/>
        <w:jc w:val="both"/>
        <w:rPr>
          <w:b/>
        </w:rPr>
      </w:pPr>
    </w:p>
    <w:p w:rsidR="00B512C8" w:rsidRDefault="00B512C8" w:rsidP="00B512C8">
      <w:pPr>
        <w:tabs>
          <w:tab w:val="left" w:pos="993"/>
        </w:tabs>
        <w:ind w:left="567"/>
        <w:jc w:val="both"/>
        <w:rPr>
          <w:b/>
        </w:rPr>
      </w:pPr>
      <w:r>
        <w:t xml:space="preserve">4.5. Документите за участие в конкурса се подават най-късно до </w:t>
      </w:r>
      <w:r>
        <w:rPr>
          <w:b/>
        </w:rPr>
        <w:t>16</w:t>
      </w:r>
      <w:r w:rsidRPr="00AB49D4">
        <w:rPr>
          <w:b/>
        </w:rPr>
        <w:t>,00</w:t>
      </w:r>
      <w:r>
        <w:t xml:space="preserve"> </w:t>
      </w:r>
      <w:r w:rsidRPr="002A2D26">
        <w:rPr>
          <w:b/>
        </w:rPr>
        <w:t xml:space="preserve">часа на </w:t>
      </w:r>
      <w:r w:rsidR="003723F1">
        <w:rPr>
          <w:b/>
        </w:rPr>
        <w:t xml:space="preserve">          </w:t>
      </w:r>
      <w:r w:rsidR="00AB49D4">
        <w:rPr>
          <w:b/>
        </w:rPr>
        <w:t>04</w:t>
      </w:r>
      <w:r w:rsidR="003723F1">
        <w:rPr>
          <w:b/>
        </w:rPr>
        <w:t>.</w:t>
      </w:r>
      <w:r w:rsidR="004003D3">
        <w:rPr>
          <w:b/>
          <w:color w:val="000000" w:themeColor="text1"/>
        </w:rPr>
        <w:t>11</w:t>
      </w:r>
      <w:r w:rsidRPr="004C4EBF">
        <w:rPr>
          <w:b/>
          <w:color w:val="000000" w:themeColor="text1"/>
        </w:rPr>
        <w:t xml:space="preserve">.2021 г. </w:t>
      </w:r>
      <w:r>
        <w:t>от  участника или о</w:t>
      </w:r>
      <w:r w:rsidR="004C4EBF">
        <w:t xml:space="preserve">т упълномощено от него лице /с </w:t>
      </w:r>
      <w:r>
        <w:t>писмено пълномощно с нотариална заверка на подписа/ на адрес: Свиленград, Индустриална зона – Свиленград, за ИТС ЕАД.</w:t>
      </w:r>
    </w:p>
    <w:p w:rsidR="00B512C8" w:rsidRDefault="00B512C8" w:rsidP="00B512C8">
      <w:pPr>
        <w:tabs>
          <w:tab w:val="left" w:pos="993"/>
        </w:tabs>
        <w:ind w:left="567"/>
        <w:jc w:val="both"/>
        <w:rPr>
          <w:b/>
        </w:rPr>
      </w:pPr>
    </w:p>
    <w:p w:rsidR="00B512C8" w:rsidRPr="00D44B7D" w:rsidRDefault="00B512C8" w:rsidP="00B512C8">
      <w:pPr>
        <w:tabs>
          <w:tab w:val="left" w:pos="993"/>
        </w:tabs>
        <w:ind w:left="567"/>
        <w:jc w:val="both"/>
        <w:rPr>
          <w:color w:val="FF0000"/>
        </w:rPr>
      </w:pPr>
      <w:r>
        <w:lastRenderedPageBreak/>
        <w:t>4.6. Констатирането/регистрирането на участниците в конкурса се извършва от конкурсната комисия в закрито заседание в обявения ден за провеждане на конкурса –</w:t>
      </w:r>
      <w:r>
        <w:rPr>
          <w:b/>
        </w:rPr>
        <w:t xml:space="preserve"> </w:t>
      </w:r>
      <w:r w:rsidR="003723F1">
        <w:rPr>
          <w:b/>
        </w:rPr>
        <w:t xml:space="preserve">  </w:t>
      </w:r>
      <w:r w:rsidR="00AB49D4">
        <w:rPr>
          <w:b/>
        </w:rPr>
        <w:t>05</w:t>
      </w:r>
      <w:r w:rsidRPr="004C4EBF">
        <w:rPr>
          <w:b/>
          <w:color w:val="000000" w:themeColor="text1"/>
        </w:rPr>
        <w:t>.</w:t>
      </w:r>
      <w:r w:rsidR="00022C27">
        <w:rPr>
          <w:b/>
          <w:color w:val="000000" w:themeColor="text1"/>
        </w:rPr>
        <w:t>11</w:t>
      </w:r>
      <w:r w:rsidRPr="004C4EBF">
        <w:rPr>
          <w:b/>
          <w:color w:val="000000" w:themeColor="text1"/>
        </w:rPr>
        <w:t xml:space="preserve">.2021 г. </w:t>
      </w:r>
      <w:r>
        <w:rPr>
          <w:b/>
        </w:rPr>
        <w:t>от 10,00 ч.</w:t>
      </w:r>
    </w:p>
    <w:p w:rsidR="00B512C8" w:rsidRPr="00D44B7D" w:rsidRDefault="00B512C8" w:rsidP="00B512C8">
      <w:pPr>
        <w:tabs>
          <w:tab w:val="left" w:pos="993"/>
        </w:tabs>
        <w:ind w:left="567"/>
        <w:jc w:val="both"/>
        <w:rPr>
          <w:color w:val="FF0000"/>
        </w:rPr>
      </w:pPr>
    </w:p>
    <w:p w:rsidR="00B512C8" w:rsidRDefault="00B512C8" w:rsidP="00B512C8">
      <w:pPr>
        <w:tabs>
          <w:tab w:val="left" w:pos="993"/>
        </w:tabs>
        <w:ind w:left="567"/>
        <w:jc w:val="both"/>
      </w:pPr>
      <w:r>
        <w:t>4.7. След регистрацията, комисията разглежда заявленията за участие по реда на тяхното постъпване и се запознава с редовността на подадените документи. В случай, че установи непълнота на представените документи или неспазване на изискванията, посочени в конкурсната документация, комисията отстранява нередовния участник.</w:t>
      </w:r>
      <w:r w:rsidR="009C4C67">
        <w:t xml:space="preserve"> Комисията има право да отстрани участник, който има непогасени задължения към ИТС ЕАД</w:t>
      </w:r>
      <w:r w:rsidR="00D97FB0">
        <w:t>, или да изиска погасяване на задълженията като условие за подписване на договора</w:t>
      </w:r>
      <w:r w:rsidR="009C4C67">
        <w:t>.</w:t>
      </w:r>
    </w:p>
    <w:p w:rsidR="00B512C8" w:rsidRDefault="00B512C8" w:rsidP="00B512C8">
      <w:pPr>
        <w:tabs>
          <w:tab w:val="left" w:pos="993"/>
        </w:tabs>
        <w:ind w:left="567"/>
        <w:jc w:val="both"/>
      </w:pPr>
    </w:p>
    <w:p w:rsidR="00B512C8" w:rsidRDefault="00B512C8" w:rsidP="00B512C8">
      <w:pPr>
        <w:tabs>
          <w:tab w:val="left" w:pos="993"/>
        </w:tabs>
        <w:ind w:left="567"/>
        <w:jc w:val="both"/>
      </w:pPr>
      <w:r>
        <w:t xml:space="preserve">4.8. Конкурсът може да се проведе и когато е подадено само едно заявление за участие. Когато на конкурса не се яви нито един участник, същият се обявява за не проведен по отношение на гореописания имот и се провежда повторно </w:t>
      </w:r>
      <w:r w:rsidRPr="006E4343">
        <w:rPr>
          <w:b/>
          <w:lang w:val="ru-RU"/>
        </w:rPr>
        <w:t>на</w:t>
      </w:r>
      <w:r>
        <w:rPr>
          <w:b/>
          <w:lang w:val="ru-RU"/>
        </w:rPr>
        <w:t xml:space="preserve"> </w:t>
      </w:r>
      <w:r w:rsidR="003723F1">
        <w:rPr>
          <w:b/>
          <w:lang w:val="ru-RU"/>
        </w:rPr>
        <w:t xml:space="preserve"> </w:t>
      </w:r>
      <w:r w:rsidR="001A244A">
        <w:rPr>
          <w:b/>
          <w:lang w:val="ru-RU"/>
        </w:rPr>
        <w:t>09</w:t>
      </w:r>
      <w:r>
        <w:rPr>
          <w:b/>
          <w:lang w:val="ru-RU"/>
        </w:rPr>
        <w:t>.</w:t>
      </w:r>
      <w:r w:rsidR="003723F1" w:rsidRPr="004C4EBF">
        <w:rPr>
          <w:b/>
          <w:color w:val="000000" w:themeColor="text1"/>
          <w:lang w:val="ru-RU"/>
        </w:rPr>
        <w:t>1</w:t>
      </w:r>
      <w:r w:rsidR="00EB0160">
        <w:rPr>
          <w:b/>
          <w:color w:val="000000" w:themeColor="text1"/>
          <w:lang w:val="ru-RU"/>
        </w:rPr>
        <w:t>1</w:t>
      </w:r>
      <w:r w:rsidRPr="004C4EBF">
        <w:rPr>
          <w:b/>
          <w:color w:val="000000" w:themeColor="text1"/>
          <w:lang w:val="ru-RU"/>
        </w:rPr>
        <w:t xml:space="preserve">.2021 г.  </w:t>
      </w:r>
      <w:r>
        <w:rPr>
          <w:b/>
          <w:lang w:val="ru-RU"/>
        </w:rPr>
        <w:t>от 10,</w:t>
      </w:r>
      <w:r w:rsidRPr="006E4343">
        <w:rPr>
          <w:b/>
          <w:lang w:val="ru-RU"/>
        </w:rPr>
        <w:t>00</w:t>
      </w:r>
      <w:r>
        <w:rPr>
          <w:b/>
          <w:lang w:val="ru-RU"/>
        </w:rPr>
        <w:t xml:space="preserve"> </w:t>
      </w:r>
      <w:r w:rsidRPr="006E4343">
        <w:rPr>
          <w:b/>
          <w:lang w:val="ru-RU"/>
        </w:rPr>
        <w:t>ч</w:t>
      </w:r>
      <w:r>
        <w:rPr>
          <w:b/>
          <w:lang w:val="ru-RU"/>
        </w:rPr>
        <w:t xml:space="preserve">. </w:t>
      </w:r>
      <w:r w:rsidRPr="006E4343">
        <w:rPr>
          <w:lang w:val="ru-RU"/>
        </w:rPr>
        <w:t xml:space="preserve">на </w:t>
      </w:r>
      <w:proofErr w:type="spellStart"/>
      <w:r w:rsidR="004C4EBF">
        <w:rPr>
          <w:lang w:val="ru-RU"/>
        </w:rPr>
        <w:t>същото</w:t>
      </w:r>
      <w:proofErr w:type="spellEnd"/>
      <w:r w:rsidRPr="006E4343">
        <w:rPr>
          <w:lang w:val="ru-RU"/>
        </w:rPr>
        <w:t xml:space="preserve"> </w:t>
      </w:r>
      <w:proofErr w:type="spellStart"/>
      <w:r w:rsidRPr="006E4343">
        <w:rPr>
          <w:lang w:val="ru-RU"/>
        </w:rPr>
        <w:t>място</w:t>
      </w:r>
      <w:proofErr w:type="spellEnd"/>
      <w:r>
        <w:rPr>
          <w:b/>
          <w:lang w:val="ru-RU"/>
        </w:rPr>
        <w:t xml:space="preserve">,  </w:t>
      </w:r>
      <w:r>
        <w:t>като заявления</w:t>
      </w:r>
      <w:r w:rsidR="008B40A9">
        <w:t>та</w:t>
      </w:r>
      <w:r>
        <w:t xml:space="preserve"> могат да се подават до </w:t>
      </w:r>
      <w:r>
        <w:rPr>
          <w:b/>
        </w:rPr>
        <w:t xml:space="preserve">16,00 </w:t>
      </w:r>
      <w:r w:rsidRPr="00975657">
        <w:rPr>
          <w:b/>
        </w:rPr>
        <w:t xml:space="preserve">часа </w:t>
      </w:r>
      <w:r w:rsidRPr="008B40A9">
        <w:rPr>
          <w:b/>
          <w:color w:val="000000" w:themeColor="text1"/>
        </w:rPr>
        <w:t xml:space="preserve">на </w:t>
      </w:r>
      <w:r w:rsidR="008B40A9">
        <w:rPr>
          <w:b/>
          <w:color w:val="000000" w:themeColor="text1"/>
        </w:rPr>
        <w:t xml:space="preserve"> </w:t>
      </w:r>
      <w:r w:rsidR="001A244A" w:rsidRPr="008B40A9">
        <w:rPr>
          <w:b/>
          <w:color w:val="000000" w:themeColor="text1"/>
        </w:rPr>
        <w:t>08</w:t>
      </w:r>
      <w:r w:rsidRPr="008B40A9">
        <w:rPr>
          <w:b/>
          <w:color w:val="000000" w:themeColor="text1"/>
        </w:rPr>
        <w:t>.</w:t>
      </w:r>
      <w:r w:rsidR="003723F1" w:rsidRPr="008B40A9">
        <w:rPr>
          <w:b/>
          <w:color w:val="000000" w:themeColor="text1"/>
        </w:rPr>
        <w:t>1</w:t>
      </w:r>
      <w:r w:rsidR="00EB0160">
        <w:rPr>
          <w:b/>
          <w:color w:val="000000" w:themeColor="text1"/>
        </w:rPr>
        <w:t>1</w:t>
      </w:r>
      <w:r w:rsidRPr="008B40A9">
        <w:rPr>
          <w:b/>
          <w:color w:val="000000" w:themeColor="text1"/>
        </w:rPr>
        <w:t>.21</w:t>
      </w:r>
      <w:r w:rsidRPr="008B40A9">
        <w:rPr>
          <w:color w:val="000000" w:themeColor="text1"/>
        </w:rPr>
        <w:t xml:space="preserve"> г.</w:t>
      </w:r>
    </w:p>
    <w:p w:rsidR="00B512C8" w:rsidRDefault="00B512C8" w:rsidP="00B512C8">
      <w:pPr>
        <w:tabs>
          <w:tab w:val="left" w:pos="993"/>
        </w:tabs>
        <w:ind w:left="567"/>
        <w:jc w:val="both"/>
      </w:pPr>
    </w:p>
    <w:p w:rsidR="00B512C8" w:rsidRDefault="00B512C8" w:rsidP="00B512C8">
      <w:pPr>
        <w:tabs>
          <w:tab w:val="left" w:pos="993"/>
        </w:tabs>
        <w:ind w:left="567"/>
        <w:jc w:val="both"/>
      </w:pPr>
      <w:r>
        <w:t>4.9. При възникване на обстоятелства, които правят невъзможно откриването на конкурса или неговото приключване, комисията съставя протокол, въз основа на който ИТС ЕАД определя провеждането на нов конкурс.</w:t>
      </w:r>
    </w:p>
    <w:p w:rsidR="00B512C8" w:rsidRDefault="00B512C8" w:rsidP="00B512C8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</w:pPr>
    </w:p>
    <w:p w:rsidR="00B512C8" w:rsidRDefault="00B512C8" w:rsidP="00B512C8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  <w:rPr>
          <w:lang w:val="ru-RU"/>
        </w:rPr>
      </w:pPr>
      <w:r>
        <w:rPr>
          <w:lang w:val="ru-RU"/>
        </w:rPr>
        <w:t>4.1</w:t>
      </w:r>
      <w:r>
        <w:t>0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Конкурсната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комисия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класира</w:t>
      </w:r>
      <w:proofErr w:type="spellEnd"/>
      <w:r>
        <w:rPr>
          <w:lang w:val="ru-RU"/>
        </w:rPr>
        <w:t xml:space="preserve"> по </w:t>
      </w:r>
      <w:proofErr w:type="spellStart"/>
      <w:r>
        <w:rPr>
          <w:lang w:val="ru-RU"/>
        </w:rPr>
        <w:t>ред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участниците</w:t>
      </w:r>
      <w:proofErr w:type="spellEnd"/>
      <w:r>
        <w:rPr>
          <w:lang w:val="ru-RU"/>
        </w:rPr>
        <w:t xml:space="preserve"> по критерия: «</w:t>
      </w:r>
      <w:proofErr w:type="spellStart"/>
      <w:r>
        <w:rPr>
          <w:lang w:val="ru-RU"/>
        </w:rPr>
        <w:t>Най-висока</w:t>
      </w:r>
      <w:proofErr w:type="spellEnd"/>
      <w:r>
        <w:rPr>
          <w:lang w:val="ru-RU"/>
        </w:rPr>
        <w:t xml:space="preserve"> предложена цена».</w:t>
      </w:r>
    </w:p>
    <w:p w:rsidR="00B512C8" w:rsidRDefault="00B512C8" w:rsidP="00B512C8">
      <w:pPr>
        <w:pStyle w:val="Style6"/>
        <w:tabs>
          <w:tab w:val="left" w:pos="993"/>
        </w:tabs>
        <w:spacing w:line="240" w:lineRule="exact"/>
        <w:ind w:left="567"/>
        <w:jc w:val="both"/>
      </w:pPr>
    </w:p>
    <w:p w:rsidR="00B512C8" w:rsidRDefault="00B512C8" w:rsidP="00B512C8">
      <w:pPr>
        <w:tabs>
          <w:tab w:val="left" w:pos="993"/>
        </w:tabs>
        <w:ind w:left="567"/>
        <w:jc w:val="both"/>
        <w:rPr>
          <w:lang w:val="ru-RU"/>
        </w:rPr>
      </w:pPr>
      <w:r>
        <w:rPr>
          <w:lang w:val="ru-RU"/>
        </w:rPr>
        <w:t>4.1</w:t>
      </w:r>
      <w:r>
        <w:t>1</w:t>
      </w:r>
      <w:r>
        <w:rPr>
          <w:lang w:val="ru-RU"/>
        </w:rPr>
        <w:t xml:space="preserve">. За </w:t>
      </w:r>
      <w:proofErr w:type="spellStart"/>
      <w:r>
        <w:rPr>
          <w:lang w:val="ru-RU"/>
        </w:rPr>
        <w:t>спечелил</w:t>
      </w:r>
      <w:proofErr w:type="spellEnd"/>
      <w:r>
        <w:rPr>
          <w:lang w:val="ru-RU"/>
        </w:rPr>
        <w:t xml:space="preserve"> конкурса се </w:t>
      </w:r>
      <w:proofErr w:type="spellStart"/>
      <w:r>
        <w:rPr>
          <w:lang w:val="ru-RU"/>
        </w:rPr>
        <w:t>обявява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участникът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чието</w:t>
      </w:r>
      <w:proofErr w:type="spellEnd"/>
      <w:r>
        <w:rPr>
          <w:lang w:val="ru-RU"/>
        </w:rPr>
        <w:t xml:space="preserve"> предложение </w:t>
      </w:r>
      <w:proofErr w:type="spellStart"/>
      <w:r>
        <w:rPr>
          <w:lang w:val="ru-RU"/>
        </w:rPr>
        <w:t>най-пълно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удовлетворява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конкурсните</w:t>
      </w:r>
      <w:proofErr w:type="spellEnd"/>
      <w:r>
        <w:rPr>
          <w:lang w:val="ru-RU"/>
        </w:rPr>
        <w:t xml:space="preserve"> условия.  </w:t>
      </w:r>
      <w:r>
        <w:t xml:space="preserve">Срокът за сключване на договор за наем е 5 /пет/ дневен считано </w:t>
      </w:r>
      <w:r w:rsidR="001A244A">
        <w:t>от датата, на която е утвърден П</w:t>
      </w:r>
      <w:r>
        <w:t>ротокола от конкурса от едноличния собственик на капитала.</w:t>
      </w:r>
    </w:p>
    <w:p w:rsidR="00B512C8" w:rsidRDefault="00B512C8" w:rsidP="00B512C8">
      <w:pPr>
        <w:tabs>
          <w:tab w:val="left" w:pos="993"/>
        </w:tabs>
        <w:ind w:left="567"/>
        <w:jc w:val="both"/>
        <w:rPr>
          <w:lang w:val="ru-RU"/>
        </w:rPr>
      </w:pPr>
      <w:r>
        <w:rPr>
          <w:lang w:val="ru-RU"/>
        </w:rPr>
        <w:t xml:space="preserve">4.12. </w:t>
      </w:r>
      <w:proofErr w:type="spellStart"/>
      <w:r>
        <w:rPr>
          <w:lang w:val="ru-RU"/>
        </w:rPr>
        <w:t>Участниците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уведомяват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класирането</w:t>
      </w:r>
      <w:proofErr w:type="spellEnd"/>
      <w:r>
        <w:rPr>
          <w:lang w:val="ru-RU"/>
        </w:rPr>
        <w:t xml:space="preserve"> и за </w:t>
      </w:r>
      <w:proofErr w:type="spellStart"/>
      <w:r>
        <w:rPr>
          <w:lang w:val="ru-RU"/>
        </w:rPr>
        <w:t>резултатите</w:t>
      </w:r>
      <w:proofErr w:type="spellEnd"/>
      <w:r>
        <w:rPr>
          <w:lang w:val="ru-RU"/>
        </w:rPr>
        <w:t xml:space="preserve"> от конкурса. С </w:t>
      </w:r>
      <w:proofErr w:type="spellStart"/>
      <w:r>
        <w:rPr>
          <w:lang w:val="ru-RU"/>
        </w:rPr>
        <w:t>уведомлението</w:t>
      </w:r>
      <w:proofErr w:type="spellEnd"/>
      <w:r>
        <w:rPr>
          <w:lang w:val="ru-RU"/>
        </w:rPr>
        <w:t xml:space="preserve"> до </w:t>
      </w:r>
      <w:proofErr w:type="spellStart"/>
      <w:r>
        <w:rPr>
          <w:lang w:val="ru-RU"/>
        </w:rPr>
        <w:t>спечелилия</w:t>
      </w:r>
      <w:proofErr w:type="spellEnd"/>
      <w:r>
        <w:rPr>
          <w:lang w:val="ru-RU"/>
        </w:rPr>
        <w:t xml:space="preserve"> конкурса участник се </w:t>
      </w:r>
      <w:proofErr w:type="spellStart"/>
      <w:r>
        <w:rPr>
          <w:lang w:val="ru-RU"/>
        </w:rPr>
        <w:t>посочва</w:t>
      </w:r>
      <w:proofErr w:type="spellEnd"/>
      <w:r>
        <w:rPr>
          <w:lang w:val="ru-RU"/>
        </w:rPr>
        <w:t xml:space="preserve"> и срок</w:t>
      </w:r>
      <w:r>
        <w:t>а</w:t>
      </w:r>
      <w:r>
        <w:rPr>
          <w:lang w:val="ru-RU"/>
        </w:rPr>
        <w:t xml:space="preserve"> за </w:t>
      </w:r>
      <w:proofErr w:type="spellStart"/>
      <w:r>
        <w:rPr>
          <w:lang w:val="ru-RU"/>
        </w:rPr>
        <w:t>сключване</w:t>
      </w:r>
      <w:proofErr w:type="spellEnd"/>
      <w:r>
        <w:rPr>
          <w:lang w:val="ru-RU"/>
        </w:rPr>
        <w:t xml:space="preserve"> на договора. В случай, че в срока не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сключен</w:t>
      </w:r>
      <w:proofErr w:type="spellEnd"/>
      <w:r>
        <w:rPr>
          <w:lang w:val="ru-RU"/>
        </w:rPr>
        <w:t xml:space="preserve"> договор по вина на </w:t>
      </w:r>
      <w:proofErr w:type="spellStart"/>
      <w:r>
        <w:rPr>
          <w:lang w:val="ru-RU"/>
        </w:rPr>
        <w:t>спечелилия</w:t>
      </w:r>
      <w:proofErr w:type="spellEnd"/>
      <w:r>
        <w:rPr>
          <w:lang w:val="ru-RU"/>
        </w:rPr>
        <w:t xml:space="preserve"> конкурса участник или не се представят </w:t>
      </w:r>
      <w:proofErr w:type="spellStart"/>
      <w:r>
        <w:rPr>
          <w:lang w:val="ru-RU"/>
        </w:rPr>
        <w:t>изисканите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документи</w:t>
      </w:r>
      <w:proofErr w:type="spellEnd"/>
      <w:r>
        <w:rPr>
          <w:lang w:val="ru-RU"/>
        </w:rPr>
        <w:t xml:space="preserve">, за </w:t>
      </w:r>
      <w:proofErr w:type="spellStart"/>
      <w:r>
        <w:rPr>
          <w:lang w:val="ru-RU"/>
        </w:rPr>
        <w:t>спечелил</w:t>
      </w:r>
      <w:proofErr w:type="spellEnd"/>
      <w:r>
        <w:rPr>
          <w:lang w:val="ru-RU"/>
        </w:rPr>
        <w:t xml:space="preserve"> конкурса се </w:t>
      </w:r>
      <w:proofErr w:type="spellStart"/>
      <w:r>
        <w:rPr>
          <w:lang w:val="ru-RU"/>
        </w:rPr>
        <w:t>определя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следващият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класиран</w:t>
      </w:r>
      <w:proofErr w:type="spellEnd"/>
      <w:r>
        <w:rPr>
          <w:lang w:val="ru-RU"/>
        </w:rPr>
        <w:t xml:space="preserve"> участник, удовлетворил </w:t>
      </w:r>
      <w:proofErr w:type="spellStart"/>
      <w:r>
        <w:rPr>
          <w:lang w:val="ru-RU"/>
        </w:rPr>
        <w:t>конкурсните</w:t>
      </w:r>
      <w:proofErr w:type="spellEnd"/>
      <w:r>
        <w:rPr>
          <w:lang w:val="ru-RU"/>
        </w:rPr>
        <w:t xml:space="preserve"> условия.</w:t>
      </w:r>
    </w:p>
    <w:p w:rsidR="00B512C8" w:rsidRDefault="00B512C8" w:rsidP="00B512C8">
      <w:pPr>
        <w:tabs>
          <w:tab w:val="left" w:pos="993"/>
        </w:tabs>
        <w:ind w:left="567"/>
        <w:jc w:val="both"/>
        <w:rPr>
          <w:lang w:val="ru-RU"/>
        </w:rPr>
      </w:pPr>
    </w:p>
    <w:p w:rsidR="00B512C8" w:rsidRDefault="00B512C8" w:rsidP="00B512C8">
      <w:pPr>
        <w:numPr>
          <w:ilvl w:val="0"/>
          <w:numId w:val="2"/>
        </w:numPr>
        <w:tabs>
          <w:tab w:val="left" w:pos="993"/>
        </w:tabs>
        <w:ind w:left="567" w:firstLine="0"/>
        <w:jc w:val="both"/>
        <w:rPr>
          <w:b/>
          <w:color w:val="0D0D0D"/>
        </w:rPr>
      </w:pPr>
      <w:r>
        <w:rPr>
          <w:b/>
          <w:color w:val="0D0D0D"/>
        </w:rPr>
        <w:t>Необходими документи за участие</w:t>
      </w:r>
    </w:p>
    <w:p w:rsidR="00B512C8" w:rsidRDefault="00B512C8" w:rsidP="00B512C8">
      <w:pPr>
        <w:numPr>
          <w:ilvl w:val="1"/>
          <w:numId w:val="2"/>
        </w:numPr>
        <w:tabs>
          <w:tab w:val="left" w:pos="993"/>
        </w:tabs>
        <w:ind w:left="567" w:firstLine="0"/>
        <w:jc w:val="both"/>
        <w:rPr>
          <w:bCs/>
          <w:color w:val="0D0D0D"/>
        </w:rPr>
      </w:pPr>
      <w:r>
        <w:rPr>
          <w:bCs/>
          <w:color w:val="0D0D0D"/>
        </w:rPr>
        <w:t xml:space="preserve">Образец на заявление за участие – </w:t>
      </w:r>
      <w:r>
        <w:rPr>
          <w:bCs/>
          <w:color w:val="0D0D0D"/>
          <w:u w:val="single"/>
        </w:rPr>
        <w:t>Образец №1</w:t>
      </w:r>
      <w:r>
        <w:rPr>
          <w:bCs/>
          <w:color w:val="0D0D0D"/>
        </w:rPr>
        <w:t>;</w:t>
      </w:r>
    </w:p>
    <w:p w:rsidR="00B512C8" w:rsidRDefault="00B512C8" w:rsidP="00B512C8">
      <w:pPr>
        <w:numPr>
          <w:ilvl w:val="1"/>
          <w:numId w:val="2"/>
        </w:numPr>
        <w:tabs>
          <w:tab w:val="left" w:pos="993"/>
        </w:tabs>
        <w:ind w:left="567" w:firstLine="0"/>
        <w:jc w:val="both"/>
        <w:rPr>
          <w:bCs/>
          <w:color w:val="0D0D0D"/>
        </w:rPr>
      </w:pPr>
      <w:r>
        <w:rPr>
          <w:bCs/>
          <w:color w:val="0D0D0D"/>
        </w:rPr>
        <w:t xml:space="preserve">Образец на декларация за липса на конфликт на интереси – </w:t>
      </w:r>
      <w:r>
        <w:rPr>
          <w:bCs/>
          <w:color w:val="0D0D0D"/>
          <w:u w:val="single"/>
        </w:rPr>
        <w:t>Образец №2</w:t>
      </w:r>
      <w:r>
        <w:rPr>
          <w:bCs/>
          <w:color w:val="0D0D0D"/>
        </w:rPr>
        <w:t>.</w:t>
      </w:r>
    </w:p>
    <w:p w:rsidR="00B512C8" w:rsidRDefault="00B512C8" w:rsidP="00B512C8">
      <w:pPr>
        <w:numPr>
          <w:ilvl w:val="1"/>
          <w:numId w:val="2"/>
        </w:numPr>
        <w:tabs>
          <w:tab w:val="left" w:pos="993"/>
        </w:tabs>
        <w:ind w:left="567" w:firstLine="0"/>
        <w:jc w:val="both"/>
        <w:rPr>
          <w:bCs/>
          <w:color w:val="0D0D0D"/>
          <w:u w:val="single"/>
        </w:rPr>
      </w:pPr>
      <w:r>
        <w:rPr>
          <w:bCs/>
          <w:color w:val="0D0D0D"/>
        </w:rPr>
        <w:t xml:space="preserve">Декларация-съгласие за сключване на договор за наем – </w:t>
      </w:r>
      <w:r>
        <w:rPr>
          <w:bCs/>
          <w:color w:val="0D0D0D"/>
          <w:u w:val="single"/>
        </w:rPr>
        <w:t>Образец №3.</w:t>
      </w:r>
    </w:p>
    <w:p w:rsidR="00B512C8" w:rsidRDefault="00B512C8" w:rsidP="00B512C8">
      <w:pPr>
        <w:numPr>
          <w:ilvl w:val="1"/>
          <w:numId w:val="2"/>
        </w:numPr>
        <w:tabs>
          <w:tab w:val="left" w:pos="993"/>
        </w:tabs>
        <w:ind w:left="567" w:firstLine="0"/>
        <w:jc w:val="both"/>
        <w:rPr>
          <w:bCs/>
          <w:color w:val="0D0D0D"/>
        </w:rPr>
      </w:pPr>
      <w:r>
        <w:rPr>
          <w:bCs/>
          <w:color w:val="0D0D0D"/>
        </w:rPr>
        <w:t xml:space="preserve">Ценово предложение – </w:t>
      </w:r>
      <w:r>
        <w:rPr>
          <w:bCs/>
          <w:color w:val="0D0D0D"/>
          <w:u w:val="single"/>
        </w:rPr>
        <w:t>Образец №4</w:t>
      </w:r>
      <w:r>
        <w:rPr>
          <w:bCs/>
          <w:color w:val="0D0D0D"/>
        </w:rPr>
        <w:t>.</w:t>
      </w:r>
    </w:p>
    <w:p w:rsidR="00B512C8" w:rsidRDefault="00B512C8" w:rsidP="00B512C8">
      <w:pPr>
        <w:numPr>
          <w:ilvl w:val="1"/>
          <w:numId w:val="2"/>
        </w:numPr>
        <w:tabs>
          <w:tab w:val="left" w:pos="993"/>
        </w:tabs>
        <w:ind w:left="567" w:firstLine="1"/>
        <w:rPr>
          <w:bCs/>
          <w:color w:val="0D0D0D"/>
        </w:rPr>
      </w:pPr>
      <w:r>
        <w:rPr>
          <w:bCs/>
          <w:color w:val="0D0D0D"/>
        </w:rPr>
        <w:t xml:space="preserve">Образец на декларация - съгласие за събиране, използване и обработване на лични данни – </w:t>
      </w:r>
      <w:r>
        <w:rPr>
          <w:bCs/>
          <w:color w:val="0D0D0D"/>
          <w:u w:val="single"/>
        </w:rPr>
        <w:t>Образец № 5</w:t>
      </w:r>
    </w:p>
    <w:p w:rsidR="00B512C8" w:rsidRPr="00AB49D4" w:rsidRDefault="00B512C8" w:rsidP="00B512C8">
      <w:pPr>
        <w:tabs>
          <w:tab w:val="left" w:pos="993"/>
        </w:tabs>
        <w:ind w:left="567"/>
        <w:jc w:val="both"/>
        <w:rPr>
          <w:b/>
          <w:color w:val="0D0D0D"/>
        </w:rPr>
      </w:pPr>
    </w:p>
    <w:p w:rsidR="009C4C67" w:rsidRDefault="009C4C67" w:rsidP="009C4C67">
      <w:pPr>
        <w:tabs>
          <w:tab w:val="left" w:pos="993"/>
        </w:tabs>
        <w:jc w:val="both"/>
        <w:rPr>
          <w:b/>
          <w:color w:val="0D0D0D"/>
        </w:rPr>
      </w:pPr>
    </w:p>
    <w:p w:rsidR="00B512C8" w:rsidRDefault="00B512C8" w:rsidP="00B512C8">
      <w:pPr>
        <w:numPr>
          <w:ilvl w:val="0"/>
          <w:numId w:val="2"/>
        </w:numPr>
        <w:tabs>
          <w:tab w:val="left" w:pos="993"/>
        </w:tabs>
        <w:ind w:left="567" w:firstLine="0"/>
        <w:jc w:val="both"/>
        <w:rPr>
          <w:b/>
          <w:color w:val="0D0D0D"/>
        </w:rPr>
      </w:pPr>
      <w:r>
        <w:rPr>
          <w:b/>
          <w:color w:val="0D0D0D"/>
        </w:rPr>
        <w:t>Необходими документи за подписване на договор за наем</w:t>
      </w:r>
    </w:p>
    <w:p w:rsidR="00B512C8" w:rsidRPr="00AB49D4" w:rsidRDefault="00B512C8" w:rsidP="00B512C8">
      <w:pPr>
        <w:tabs>
          <w:tab w:val="left" w:pos="993"/>
        </w:tabs>
        <w:ind w:left="567"/>
        <w:jc w:val="both"/>
        <w:rPr>
          <w:b/>
          <w:color w:val="0D0D0D"/>
        </w:rPr>
      </w:pPr>
    </w:p>
    <w:p w:rsidR="00B512C8" w:rsidRDefault="00B512C8" w:rsidP="00B512C8">
      <w:pPr>
        <w:pStyle w:val="afe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Декларация, удостоверяваща, че по отношение на участника не е открито производство по несъстоятелност и не е обявен в несъстоятелност- 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Образец №6 /за юридически лица/</w:t>
      </w:r>
    </w:p>
    <w:p w:rsidR="00B512C8" w:rsidRDefault="00B512C8" w:rsidP="00B512C8">
      <w:pPr>
        <w:pStyle w:val="afe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/>
          <w:color w:val="0D0D0D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ru-RU" w:eastAsia="zh-CN"/>
        </w:rPr>
        <w:lastRenderedPageBreak/>
        <w:t xml:space="preserve">Декларация,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удостоверяваща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липсата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парични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задължения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държавата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общината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по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смисъла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на чл. 162 ал. 2 от ДОПК </w:t>
      </w:r>
      <w:r w:rsidRPr="00AB49D4">
        <w:rPr>
          <w:rFonts w:ascii="Times New Roman" w:hAnsi="Times New Roman"/>
          <w:sz w:val="24"/>
          <w:szCs w:val="24"/>
          <w:lang w:eastAsia="zh-CN"/>
        </w:rPr>
        <w:t xml:space="preserve">- </w:t>
      </w:r>
      <w:r>
        <w:rPr>
          <w:rFonts w:ascii="Times New Roman" w:hAnsi="Times New Roman"/>
          <w:sz w:val="24"/>
          <w:szCs w:val="24"/>
          <w:u w:val="single"/>
          <w:lang w:eastAsia="zh-CN"/>
        </w:rPr>
        <w:t>Образец № 7 /за юридически лица/</w:t>
      </w:r>
    </w:p>
    <w:p w:rsidR="00B512C8" w:rsidRDefault="00B512C8" w:rsidP="00B512C8">
      <w:pPr>
        <w:pStyle w:val="afe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D0D0D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ru-RU" w:eastAsia="zh-CN"/>
        </w:rPr>
        <w:t xml:space="preserve">Удостоверение за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наличието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липсата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 w:eastAsia="zh-CN"/>
        </w:rPr>
        <w:t>задължения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по чл. 87, ал. 6, ДОПК.</w:t>
      </w: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b/>
          <w:bCs/>
          <w:color w:val="0D0D0D"/>
        </w:rPr>
      </w:pP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shd w:val="clear" w:color="auto" w:fill="FEFEFE"/>
        </w:rPr>
      </w:pP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shd w:val="clear" w:color="auto" w:fill="FEFEFE"/>
        </w:rPr>
      </w:pP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b/>
          <w:bCs/>
          <w:color w:val="0D0D0D"/>
        </w:rPr>
      </w:pP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b/>
          <w:bCs/>
          <w:color w:val="0D0D0D"/>
        </w:rPr>
      </w:pPr>
    </w:p>
    <w:p w:rsidR="00B512C8" w:rsidRDefault="00B512C8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4064C1" w:rsidRDefault="004064C1" w:rsidP="00B512C8">
      <w:pPr>
        <w:pStyle w:val="af2"/>
        <w:tabs>
          <w:tab w:val="left" w:pos="993"/>
        </w:tabs>
        <w:ind w:right="45"/>
        <w:rPr>
          <w:b/>
          <w:bCs/>
          <w:color w:val="0D0D0D"/>
        </w:rPr>
      </w:pPr>
    </w:p>
    <w:p w:rsidR="00B512C8" w:rsidRDefault="00B512C8" w:rsidP="00B512C8">
      <w:pPr>
        <w:pStyle w:val="af2"/>
        <w:tabs>
          <w:tab w:val="left" w:pos="993"/>
        </w:tabs>
        <w:ind w:left="567" w:right="45"/>
        <w:rPr>
          <w:b/>
          <w:bCs/>
          <w:color w:val="0D0D0D"/>
        </w:rPr>
      </w:pPr>
    </w:p>
    <w:p w:rsidR="00B512C8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Pr="00AB49D4" w:rsidRDefault="00B512C8" w:rsidP="00B512C8">
      <w:pPr>
        <w:pStyle w:val="af2"/>
        <w:ind w:right="45"/>
        <w:rPr>
          <w:b/>
          <w:bCs/>
          <w:color w:val="0D0D0D"/>
        </w:rPr>
      </w:pPr>
    </w:p>
    <w:p w:rsidR="00B512C8" w:rsidRPr="00AB49D4" w:rsidRDefault="00B512C8" w:rsidP="00B512C8">
      <w:pPr>
        <w:pStyle w:val="af2"/>
        <w:ind w:left="6372" w:right="45" w:firstLine="708"/>
        <w:rPr>
          <w:b/>
          <w:bCs/>
          <w:color w:val="0D0D0D"/>
        </w:rPr>
      </w:pPr>
    </w:p>
    <w:p w:rsidR="00B512C8" w:rsidRDefault="00B512C8" w:rsidP="00B512C8">
      <w:pPr>
        <w:pStyle w:val="af2"/>
        <w:ind w:left="6372" w:right="45" w:firstLine="708"/>
        <w:rPr>
          <w:b/>
          <w:bCs/>
          <w:color w:val="0D0D0D"/>
          <w:u w:val="single"/>
          <w:lang w:val="en-US"/>
        </w:rPr>
      </w:pPr>
      <w:r>
        <w:rPr>
          <w:b/>
          <w:bCs/>
          <w:color w:val="0D0D0D"/>
          <w:u w:val="single"/>
        </w:rPr>
        <w:t xml:space="preserve"> Образец </w:t>
      </w:r>
      <w:r>
        <w:rPr>
          <w:b/>
          <w:bCs/>
          <w:color w:val="0D0D0D"/>
          <w:u w:val="single"/>
          <w:lang w:val="en-US"/>
        </w:rPr>
        <w:t xml:space="preserve">№ </w:t>
      </w:r>
      <w:r>
        <w:rPr>
          <w:b/>
          <w:bCs/>
          <w:color w:val="0D0D0D"/>
          <w:u w:val="single"/>
        </w:rPr>
        <w:t>1</w:t>
      </w:r>
    </w:p>
    <w:p w:rsidR="00B512C8" w:rsidRDefault="00B512C8" w:rsidP="00B512C8">
      <w:pPr>
        <w:pStyle w:val="af2"/>
        <w:ind w:left="6372" w:right="45" w:firstLine="708"/>
        <w:rPr>
          <w:b/>
          <w:bCs/>
          <w:color w:val="0D0D0D"/>
          <w:u w:val="single"/>
          <w:lang w:val="en-US"/>
        </w:rPr>
      </w:pPr>
    </w:p>
    <w:tbl>
      <w:tblPr>
        <w:tblW w:w="0" w:type="auto"/>
        <w:tblInd w:w="81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2820"/>
        <w:gridCol w:w="5651"/>
      </w:tblGrid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Наименование на Участника: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rPr>
          <w:trHeight w:val="989"/>
        </w:trPr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Седалище и адрес на управление по регистрация: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ЕИК 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Точен адрес за кореспонденция: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  <w:r>
              <w:rPr>
                <w:i/>
                <w:iCs/>
                <w:color w:val="0D0D0D"/>
              </w:rPr>
              <w:t>(държава, град, пощенски код, улица, №)</w:t>
            </w: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Телефонен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Факс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Лице за контакти: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Ел. поща: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</w:tbl>
    <w:p w:rsidR="00B512C8" w:rsidRDefault="00B512C8" w:rsidP="00B512C8">
      <w:pPr>
        <w:pStyle w:val="af2"/>
        <w:rPr>
          <w:iCs/>
          <w:color w:val="0D0D0D"/>
        </w:rPr>
      </w:pPr>
    </w:p>
    <w:p w:rsidR="00B512C8" w:rsidRDefault="00B512C8" w:rsidP="00B512C8">
      <w:pPr>
        <w:ind w:left="4236" w:right="6" w:firstLine="720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      ДО</w:t>
      </w:r>
    </w:p>
    <w:p w:rsidR="00B512C8" w:rsidRDefault="00B512C8" w:rsidP="00B512C8">
      <w:pPr>
        <w:ind w:left="5245" w:right="6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„ИНДУСТРИАЛНИ ТЕРЕНИ  </w:t>
      </w:r>
    </w:p>
    <w:p w:rsidR="00B512C8" w:rsidRDefault="00B512C8" w:rsidP="00B512C8">
      <w:pPr>
        <w:ind w:left="5245" w:right="6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 И СКЛАДОВЕ ” ЕАД</w:t>
      </w:r>
    </w:p>
    <w:p w:rsidR="00B512C8" w:rsidRPr="009C1C6E" w:rsidRDefault="00B512C8" w:rsidP="00B512C8">
      <w:pPr>
        <w:pStyle w:val="a6"/>
        <w:jc w:val="center"/>
        <w:rPr>
          <w:color w:val="0D0D0D"/>
        </w:rPr>
      </w:pPr>
      <w:r>
        <w:rPr>
          <w:color w:val="0D0D0D"/>
        </w:rPr>
        <w:t>ЗАЯВЛЕНИЕ ЗА УЧАСТИЕ</w:t>
      </w:r>
    </w:p>
    <w:p w:rsidR="00B512C8" w:rsidRDefault="00B512C8" w:rsidP="00B512C8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От</w:t>
      </w:r>
      <w:r>
        <w:rPr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......................................................................................................................................                                </w:t>
      </w:r>
    </w:p>
    <w:p w:rsidR="00B512C8" w:rsidRDefault="00B512C8" w:rsidP="00B512C8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i/>
          <w:iCs/>
          <w:color w:val="0D0D0D"/>
          <w:sz w:val="24"/>
          <w:szCs w:val="24"/>
        </w:rPr>
        <w:t>(наименование на участника)</w:t>
      </w:r>
      <w:r>
        <w:rPr>
          <w:color w:val="0D0D0D"/>
          <w:sz w:val="24"/>
          <w:szCs w:val="24"/>
        </w:rPr>
        <w:t xml:space="preserve">, </w:t>
      </w:r>
    </w:p>
    <w:p w:rsidR="00B512C8" w:rsidRDefault="00B512C8" w:rsidP="00B512C8">
      <w:pPr>
        <w:pStyle w:val="31"/>
        <w:ind w:right="225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представлявано от</w:t>
      </w:r>
      <w:r>
        <w:rPr>
          <w:color w:val="0D0D0D"/>
          <w:sz w:val="24"/>
          <w:szCs w:val="24"/>
        </w:rPr>
        <w:t xml:space="preserve">                   ............................................................................................................ </w:t>
      </w:r>
    </w:p>
    <w:p w:rsidR="00B512C8" w:rsidRDefault="00B512C8" w:rsidP="00B512C8">
      <w:pPr>
        <w:pStyle w:val="31"/>
        <w:ind w:right="720" w:firstLine="720"/>
        <w:rPr>
          <w:sz w:val="24"/>
          <w:szCs w:val="24"/>
        </w:rPr>
      </w:pPr>
      <w:r>
        <w:rPr>
          <w:i/>
          <w:iCs/>
          <w:sz w:val="24"/>
          <w:szCs w:val="24"/>
        </w:rPr>
        <w:t>(трите имена на законния представител на участника)</w:t>
      </w:r>
      <w:r>
        <w:rPr>
          <w:sz w:val="24"/>
          <w:szCs w:val="24"/>
        </w:rPr>
        <w:t xml:space="preserve">, </w:t>
      </w:r>
    </w:p>
    <w:p w:rsidR="00B512C8" w:rsidRDefault="00B512C8" w:rsidP="00B512C8">
      <w:pPr>
        <w:pStyle w:val="31"/>
        <w:ind w:left="720" w:right="6"/>
        <w:rPr>
          <w:sz w:val="24"/>
          <w:szCs w:val="24"/>
        </w:rPr>
      </w:pPr>
      <w:r>
        <w:rPr>
          <w:b/>
          <w:bCs/>
          <w:sz w:val="24"/>
          <w:szCs w:val="24"/>
        </w:rPr>
        <w:t>в качеството си на</w:t>
      </w:r>
      <w:r>
        <w:rPr>
          <w:sz w:val="24"/>
          <w:szCs w:val="24"/>
        </w:rPr>
        <w:t xml:space="preserve">                    ........................................................................................................................................... </w:t>
      </w:r>
    </w:p>
    <w:p w:rsidR="00B512C8" w:rsidRDefault="00B512C8" w:rsidP="00B512C8">
      <w:pPr>
        <w:pStyle w:val="31"/>
        <w:ind w:right="720"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(посочват се данни на упълномощеното лице)</w:t>
      </w:r>
    </w:p>
    <w:p w:rsidR="00B512C8" w:rsidRDefault="00B512C8" w:rsidP="00B512C8">
      <w:pPr>
        <w:ind w:right="6" w:firstLine="720"/>
        <w:jc w:val="both"/>
        <w:rPr>
          <w:color w:val="FF0000"/>
        </w:rPr>
      </w:pPr>
      <w:r>
        <w:rPr>
          <w:color w:val="FF0000"/>
        </w:rPr>
        <w:t> </w:t>
      </w:r>
    </w:p>
    <w:p w:rsidR="00B512C8" w:rsidRDefault="00B512C8" w:rsidP="00B512C8">
      <w:pPr>
        <w:spacing w:after="120"/>
        <w:ind w:right="6" w:firstLine="720"/>
        <w:jc w:val="both"/>
        <w:rPr>
          <w:color w:val="0D0D0D"/>
        </w:rPr>
      </w:pPr>
      <w:r>
        <w:rPr>
          <w:b/>
          <w:bCs/>
          <w:color w:val="0D0D0D"/>
        </w:rPr>
        <w:t>УВАЖАЕМИ ГОСПОДА</w:t>
      </w:r>
      <w:r>
        <w:rPr>
          <w:color w:val="0D0D0D"/>
        </w:rPr>
        <w:t xml:space="preserve">, </w:t>
      </w:r>
    </w:p>
    <w:p w:rsidR="00B512C8" w:rsidRDefault="00B512C8" w:rsidP="00B512C8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След като се запознах(ме) с документацията за участие в конкурс за: </w:t>
      </w:r>
    </w:p>
    <w:p w:rsidR="00B512C8" w:rsidRPr="00D44B7D" w:rsidRDefault="00B512C8" w:rsidP="00B512C8">
      <w:pPr>
        <w:pStyle w:val="af2"/>
        <w:rPr>
          <w:b/>
        </w:rPr>
      </w:pPr>
      <w:r>
        <w:rPr>
          <w:b/>
        </w:rPr>
        <w:t xml:space="preserve">отдаване под наем на недвижим имот– </w:t>
      </w:r>
      <w:r>
        <w:rPr>
          <w:b/>
          <w:color w:val="0D0D0D"/>
        </w:rPr>
        <w:t xml:space="preserve">закрита складова площ, находящ се в гр. Свиленград, Индустриална зона – Свиленград- </w:t>
      </w:r>
      <w:r w:rsidR="003723F1">
        <w:rPr>
          <w:b/>
          <w:color w:val="0D0D0D"/>
        </w:rPr>
        <w:t xml:space="preserve">част от </w:t>
      </w:r>
      <w:r w:rsidR="003723F1">
        <w:rPr>
          <w:b/>
        </w:rPr>
        <w:t>Склад №5</w:t>
      </w:r>
      <w:r>
        <w:rPr>
          <w:b/>
        </w:rPr>
        <w:t xml:space="preserve"> </w:t>
      </w:r>
      <w:bookmarkStart w:id="3" w:name="_Hlk70583038"/>
      <w:r>
        <w:rPr>
          <w:b/>
        </w:rPr>
        <w:t>по Инвентарната книга на ИТС ЕАД</w:t>
      </w:r>
      <w:r w:rsidRPr="00114FEC">
        <w:rPr>
          <w:b/>
        </w:rPr>
        <w:t>,</w:t>
      </w:r>
      <w:r>
        <w:rPr>
          <w:b/>
        </w:rPr>
        <w:t xml:space="preserve"> </w:t>
      </w:r>
      <w:bookmarkEnd w:id="3"/>
      <w:r w:rsidR="003723F1">
        <w:rPr>
          <w:b/>
        </w:rPr>
        <w:t>с площ от 180</w:t>
      </w:r>
      <w:r>
        <w:rPr>
          <w:b/>
        </w:rPr>
        <w:t xml:space="preserve"> кв.м, представляващ </w:t>
      </w:r>
      <w:r w:rsidR="003723F1">
        <w:rPr>
          <w:b/>
        </w:rPr>
        <w:t>част от  Склад № 1</w:t>
      </w:r>
      <w:r>
        <w:rPr>
          <w:b/>
        </w:rPr>
        <w:t xml:space="preserve"> по Нотариален акт 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 xml:space="preserve">№ 7347,дело №541 от 2020г., </w:t>
      </w:r>
      <w:r w:rsidR="003723F1">
        <w:rPr>
          <w:b/>
        </w:rPr>
        <w:t>целия с площ 774 кв.м ,</w:t>
      </w:r>
      <w:proofErr w:type="spellStart"/>
      <w:r w:rsidRPr="00114FEC">
        <w:rPr>
          <w:b/>
        </w:rPr>
        <w:t>находящ</w:t>
      </w:r>
      <w:proofErr w:type="spellEnd"/>
      <w:r w:rsidRPr="00114FEC">
        <w:rPr>
          <w:b/>
        </w:rPr>
        <w:t xml:space="preserve"> се</w:t>
      </w:r>
      <w:r>
        <w:rPr>
          <w:b/>
        </w:rPr>
        <w:t xml:space="preserve"> </w:t>
      </w:r>
      <w:r w:rsidRPr="00114FEC">
        <w:rPr>
          <w:b/>
        </w:rPr>
        <w:t xml:space="preserve">в имот с идентификатор  65677.580.180, </w:t>
      </w:r>
      <w:r>
        <w:rPr>
          <w:b/>
          <w:color w:val="0D0D0D"/>
        </w:rPr>
        <w:t xml:space="preserve">собственост на </w:t>
      </w:r>
      <w:r w:rsidRPr="00114FEC">
        <w:rPr>
          <w:b/>
          <w:color w:val="0D0D0D"/>
        </w:rPr>
        <w:t>ИТС ЕАД</w:t>
      </w:r>
      <w:r>
        <w:rPr>
          <w:b/>
          <w:color w:val="0D0D0D"/>
        </w:rPr>
        <w:t xml:space="preserve"> </w:t>
      </w:r>
      <w:r>
        <w:rPr>
          <w:b/>
        </w:rPr>
        <w:t xml:space="preserve">за срок до 3 /три / години, заявяваме желанието си да участваме в конкурс, за следната позиция: </w:t>
      </w:r>
    </w:p>
    <w:p w:rsidR="00B512C8" w:rsidRPr="00BE0E74" w:rsidRDefault="00B512C8" w:rsidP="00B512C8">
      <w:pPr>
        <w:pStyle w:val="af2"/>
        <w:ind w:firstLine="709"/>
      </w:pPr>
      <w:r>
        <w:t xml:space="preserve">Закрита складова площ </w:t>
      </w:r>
      <w:r w:rsidR="003723F1">
        <w:t>–част от Склад №5</w:t>
      </w:r>
      <w:r>
        <w:t>,</w:t>
      </w:r>
      <w:r w:rsidRPr="002679DE">
        <w:rPr>
          <w:b/>
        </w:rPr>
        <w:t xml:space="preserve"> </w:t>
      </w:r>
      <w:bookmarkStart w:id="4" w:name="_Hlk70583218"/>
      <w:r>
        <w:rPr>
          <w:b/>
        </w:rPr>
        <w:t>по Инвентарната книга на ИТС ЕАД</w:t>
      </w:r>
      <w:bookmarkEnd w:id="4"/>
      <w:r w:rsidRPr="00114FEC">
        <w:rPr>
          <w:b/>
        </w:rPr>
        <w:t>,</w:t>
      </w:r>
      <w:r w:rsidR="003723F1">
        <w:rPr>
          <w:b/>
        </w:rPr>
        <w:t xml:space="preserve">с площ 180 кв.м </w:t>
      </w:r>
      <w:r>
        <w:rPr>
          <w:b/>
        </w:rPr>
        <w:t xml:space="preserve"> </w:t>
      </w:r>
      <w:r>
        <w:t xml:space="preserve"> представляващ част от </w:t>
      </w:r>
      <w:r w:rsidR="003723F1">
        <w:t>склад №1</w:t>
      </w:r>
      <w:r>
        <w:t xml:space="preserve"> по </w:t>
      </w:r>
      <w:r w:rsidRPr="00254404">
        <w:t xml:space="preserve">Нотариален акт 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</w:t>
      </w:r>
      <w:r>
        <w:t xml:space="preserve">, </w:t>
      </w:r>
      <w:r w:rsidR="003723F1">
        <w:t xml:space="preserve">целия с площ от 774 кв.м </w:t>
      </w:r>
      <w:r>
        <w:t xml:space="preserve">  състоящ се от:</w:t>
      </w:r>
    </w:p>
    <w:p w:rsidR="00B512C8" w:rsidRDefault="00B512C8" w:rsidP="00B512C8">
      <w:pPr>
        <w:widowControl w:val="0"/>
        <w:autoSpaceDE w:val="0"/>
        <w:autoSpaceDN w:val="0"/>
        <w:adjustRightInd w:val="0"/>
        <w:ind w:left="720"/>
        <w:jc w:val="both"/>
      </w:pPr>
      <w:r w:rsidRPr="00E525C4">
        <w:t>а/основна производствена сграда, ма</w:t>
      </w:r>
      <w:r>
        <w:t xml:space="preserve">сивна конструкция със застроена </w:t>
      </w:r>
      <w:r w:rsidR="003723F1">
        <w:t xml:space="preserve">площ от </w:t>
      </w:r>
      <w:r w:rsidR="003723F1">
        <w:lastRenderedPageBreak/>
        <w:t xml:space="preserve">180 </w:t>
      </w:r>
      <w:r w:rsidRPr="009B7D67">
        <w:t xml:space="preserve"> кв.м</w:t>
      </w:r>
      <w:r>
        <w:t>,</w:t>
      </w:r>
      <w:r w:rsidRPr="009B7D67">
        <w:t xml:space="preserve"> </w:t>
      </w:r>
    </w:p>
    <w:p w:rsidR="00B512C8" w:rsidRDefault="00B512C8" w:rsidP="00B512C8">
      <w:pPr>
        <w:widowControl w:val="0"/>
        <w:autoSpaceDE w:val="0"/>
        <w:autoSpaceDN w:val="0"/>
        <w:adjustRightInd w:val="0"/>
        <w:ind w:left="720"/>
        <w:jc w:val="both"/>
      </w:pPr>
      <w:r>
        <w:t xml:space="preserve">Сградата се намира </w:t>
      </w:r>
      <w:r w:rsidRPr="009B7D67">
        <w:t xml:space="preserve">в </w:t>
      </w:r>
      <w:r>
        <w:t xml:space="preserve">урбанизиран поземлен </w:t>
      </w:r>
      <w:r w:rsidRPr="009B7D67">
        <w:t>имот с идентификатор  65677.580.180.</w:t>
      </w:r>
      <w:r>
        <w:t xml:space="preserve">находящ се в землището гр.Свиленград, област Хасково, </w:t>
      </w:r>
      <w:r w:rsidRPr="00E525C4">
        <w:t>местност „</w:t>
      </w:r>
      <w:r>
        <w:t>ЛОЗЕНСКИ ПЪТ”, с ЕКАТТЕ 65677</w:t>
      </w:r>
    </w:p>
    <w:p w:rsidR="00B512C8" w:rsidRDefault="00B512C8" w:rsidP="00B512C8">
      <w:pPr>
        <w:pStyle w:val="af2"/>
        <w:ind w:left="720"/>
        <w:rPr>
          <w:b/>
          <w:bCs/>
        </w:rPr>
      </w:pPr>
      <w:r>
        <w:rPr>
          <w:b/>
          <w:bCs/>
        </w:rPr>
        <w:t>за която изказваме готовност да подпишем договор за наем.</w:t>
      </w:r>
    </w:p>
    <w:p w:rsidR="00B512C8" w:rsidRDefault="00B512C8" w:rsidP="00B512C8">
      <w:pPr>
        <w:pStyle w:val="af2"/>
        <w:ind w:left="720"/>
        <w:rPr>
          <w:b/>
          <w:bCs/>
        </w:rPr>
      </w:pPr>
    </w:p>
    <w:p w:rsidR="00B512C8" w:rsidRDefault="00B512C8" w:rsidP="00B512C8">
      <w:pPr>
        <w:ind w:right="6" w:firstLine="708"/>
        <w:jc w:val="both"/>
        <w:rPr>
          <w:b/>
          <w:bCs/>
          <w:color w:val="0D0D0D"/>
        </w:rPr>
      </w:pPr>
      <w:r>
        <w:rPr>
          <w:b/>
          <w:bCs/>
          <w:color w:val="0D0D0D"/>
        </w:rPr>
        <w:t>Заявявам/е:</w:t>
      </w:r>
    </w:p>
    <w:p w:rsidR="00B512C8" w:rsidRDefault="00B512C8" w:rsidP="00B512C8">
      <w:pPr>
        <w:ind w:right="6"/>
        <w:jc w:val="both"/>
        <w:rPr>
          <w:color w:val="0D0D0D"/>
        </w:rPr>
      </w:pPr>
    </w:p>
    <w:p w:rsidR="00B512C8" w:rsidRDefault="00B512C8" w:rsidP="00B512C8">
      <w:pPr>
        <w:pStyle w:val="af2"/>
        <w:numPr>
          <w:ilvl w:val="0"/>
          <w:numId w:val="3"/>
        </w:numPr>
        <w:rPr>
          <w:bCs/>
          <w:lang w:val="ru-RU"/>
        </w:rPr>
      </w:pPr>
      <w:r>
        <w:rPr>
          <w:bCs/>
          <w:lang w:val="ru-RU"/>
        </w:rPr>
        <w:t xml:space="preserve">Желаем да </w:t>
      </w:r>
      <w:proofErr w:type="spellStart"/>
      <w:r>
        <w:rPr>
          <w:bCs/>
          <w:lang w:val="ru-RU"/>
        </w:rPr>
        <w:t>участваме</w:t>
      </w:r>
      <w:proofErr w:type="spellEnd"/>
      <w:r>
        <w:rPr>
          <w:bCs/>
          <w:lang w:val="ru-RU"/>
        </w:rPr>
        <w:t xml:space="preserve"> в конкурс за </w:t>
      </w:r>
      <w:proofErr w:type="spellStart"/>
      <w:r>
        <w:rPr>
          <w:bCs/>
          <w:lang w:val="ru-RU"/>
        </w:rPr>
        <w:t>отдаване</w:t>
      </w:r>
      <w:proofErr w:type="spellEnd"/>
      <w:r>
        <w:rPr>
          <w:bCs/>
          <w:lang w:val="ru-RU"/>
        </w:rPr>
        <w:t xml:space="preserve"> под наем на недвижим </w:t>
      </w:r>
      <w:proofErr w:type="spellStart"/>
      <w:r>
        <w:rPr>
          <w:bCs/>
          <w:lang w:val="ru-RU"/>
        </w:rPr>
        <w:t>имот</w:t>
      </w:r>
      <w:proofErr w:type="spellEnd"/>
      <w:r>
        <w:rPr>
          <w:bCs/>
          <w:lang w:val="ru-RU"/>
        </w:rPr>
        <w:t xml:space="preserve"> – </w:t>
      </w:r>
      <w:proofErr w:type="spellStart"/>
      <w:r>
        <w:rPr>
          <w:bCs/>
          <w:lang w:val="ru-RU"/>
        </w:rPr>
        <w:t>закрита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складова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площ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находящ</w:t>
      </w:r>
      <w:proofErr w:type="spellEnd"/>
      <w:r>
        <w:rPr>
          <w:bCs/>
          <w:lang w:val="ru-RU"/>
        </w:rPr>
        <w:t xml:space="preserve"> се в гр. </w:t>
      </w:r>
      <w:proofErr w:type="spellStart"/>
      <w:r>
        <w:rPr>
          <w:bCs/>
          <w:lang w:val="ru-RU"/>
        </w:rPr>
        <w:t>Свиленград</w:t>
      </w:r>
      <w:proofErr w:type="spellEnd"/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Индустриална</w:t>
      </w:r>
      <w:proofErr w:type="spellEnd"/>
      <w:r>
        <w:rPr>
          <w:bCs/>
          <w:lang w:val="ru-RU"/>
        </w:rPr>
        <w:t xml:space="preserve"> зона </w:t>
      </w:r>
      <w:proofErr w:type="gramStart"/>
      <w:r>
        <w:rPr>
          <w:bCs/>
          <w:lang w:val="ru-RU"/>
        </w:rPr>
        <w:t>–</w:t>
      </w:r>
      <w:proofErr w:type="spellStart"/>
      <w:r>
        <w:rPr>
          <w:bCs/>
          <w:lang w:val="ru-RU"/>
        </w:rPr>
        <w:t>С</w:t>
      </w:r>
      <w:proofErr w:type="gramEnd"/>
      <w:r>
        <w:rPr>
          <w:bCs/>
          <w:lang w:val="ru-RU"/>
        </w:rPr>
        <w:t>виленград</w:t>
      </w:r>
      <w:proofErr w:type="spellEnd"/>
      <w:r>
        <w:rPr>
          <w:bCs/>
          <w:lang w:val="ru-RU"/>
        </w:rPr>
        <w:t xml:space="preserve"> </w:t>
      </w:r>
      <w:r w:rsidR="003723F1">
        <w:rPr>
          <w:bCs/>
          <w:lang w:val="ru-RU"/>
        </w:rPr>
        <w:t xml:space="preserve">– част от </w:t>
      </w:r>
      <w:r>
        <w:rPr>
          <w:bCs/>
          <w:lang w:val="ru-RU"/>
        </w:rPr>
        <w:t xml:space="preserve"> </w:t>
      </w:r>
      <w:r w:rsidR="003723F1">
        <w:rPr>
          <w:bCs/>
          <w:lang w:val="ru-RU"/>
        </w:rPr>
        <w:t>склад №15</w:t>
      </w:r>
      <w:r w:rsidRPr="002679DE">
        <w:rPr>
          <w:b/>
        </w:rPr>
        <w:t xml:space="preserve"> </w:t>
      </w:r>
      <w:r>
        <w:rPr>
          <w:b/>
        </w:rPr>
        <w:t>по Инвентарната книга на ИТС ЕАД</w:t>
      </w:r>
      <w:r>
        <w:rPr>
          <w:bCs/>
          <w:lang w:val="ru-RU"/>
        </w:rPr>
        <w:t xml:space="preserve">, </w:t>
      </w:r>
      <w:proofErr w:type="spellStart"/>
      <w:r>
        <w:rPr>
          <w:bCs/>
          <w:lang w:val="ru-RU"/>
        </w:rPr>
        <w:t>представляващ</w:t>
      </w:r>
      <w:proofErr w:type="spellEnd"/>
      <w:r>
        <w:rPr>
          <w:bCs/>
          <w:lang w:val="ru-RU"/>
        </w:rPr>
        <w:t xml:space="preserve"> част от  склад </w:t>
      </w:r>
      <w:r w:rsidR="003723F1">
        <w:rPr>
          <w:bCs/>
          <w:lang w:val="ru-RU"/>
        </w:rPr>
        <w:t>№1</w:t>
      </w:r>
      <w:r>
        <w:rPr>
          <w:bCs/>
          <w:lang w:val="ru-RU"/>
        </w:rPr>
        <w:t xml:space="preserve"> по</w:t>
      </w:r>
      <w:r w:rsidRPr="00254404">
        <w:rPr>
          <w:b/>
        </w:rPr>
        <w:t xml:space="preserve"> </w:t>
      </w:r>
      <w:r w:rsidRPr="00254404">
        <w:t xml:space="preserve">Нотариален акт 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г.</w:t>
      </w:r>
      <w:r>
        <w:rPr>
          <w:bCs/>
          <w:lang w:val="ru-RU"/>
        </w:rPr>
        <w:t xml:space="preserve"> , </w:t>
      </w:r>
      <w:proofErr w:type="spellStart"/>
      <w:r>
        <w:rPr>
          <w:bCs/>
          <w:lang w:val="ru-RU"/>
        </w:rPr>
        <w:t>собственост</w:t>
      </w:r>
      <w:proofErr w:type="spellEnd"/>
      <w:r>
        <w:rPr>
          <w:bCs/>
          <w:lang w:val="ru-RU"/>
        </w:rPr>
        <w:t xml:space="preserve"> на ИТС ЕАД </w:t>
      </w:r>
      <w:r>
        <w:t xml:space="preserve">за срок до 3 /три/ години. </w:t>
      </w:r>
    </w:p>
    <w:p w:rsidR="00B512C8" w:rsidRPr="00644FFA" w:rsidRDefault="00B512C8" w:rsidP="00B512C8">
      <w:pPr>
        <w:pStyle w:val="af2"/>
        <w:numPr>
          <w:ilvl w:val="0"/>
          <w:numId w:val="3"/>
        </w:numPr>
        <w:rPr>
          <w:bCs/>
          <w:lang w:val="ru-RU"/>
        </w:rPr>
      </w:pPr>
      <w:proofErr w:type="spellStart"/>
      <w:r w:rsidRPr="00644FFA">
        <w:rPr>
          <w:bCs/>
          <w:lang w:val="ru-RU"/>
        </w:rPr>
        <w:t>Считаме</w:t>
      </w:r>
      <w:proofErr w:type="spellEnd"/>
      <w:r w:rsidRPr="00644FFA">
        <w:rPr>
          <w:bCs/>
          <w:lang w:val="ru-RU"/>
        </w:rPr>
        <w:t xml:space="preserve"> се </w:t>
      </w:r>
      <w:proofErr w:type="spellStart"/>
      <w:r w:rsidRPr="00644FFA">
        <w:rPr>
          <w:bCs/>
          <w:lang w:val="ru-RU"/>
        </w:rPr>
        <w:t>обвързани</w:t>
      </w:r>
      <w:proofErr w:type="spellEnd"/>
      <w:r w:rsidRPr="00644FFA">
        <w:rPr>
          <w:bCs/>
          <w:lang w:val="ru-RU"/>
        </w:rPr>
        <w:t xml:space="preserve"> с </w:t>
      </w:r>
      <w:proofErr w:type="spellStart"/>
      <w:r w:rsidRPr="00644FFA">
        <w:rPr>
          <w:bCs/>
          <w:lang w:val="ru-RU"/>
        </w:rPr>
        <w:t>наст</w:t>
      </w:r>
      <w:r>
        <w:rPr>
          <w:bCs/>
          <w:lang w:val="ru-RU"/>
        </w:rPr>
        <w:t>оящето</w:t>
      </w:r>
      <w:proofErr w:type="spellEnd"/>
      <w:r>
        <w:rPr>
          <w:bCs/>
          <w:lang w:val="ru-RU"/>
        </w:rPr>
        <w:t xml:space="preserve"> предложение за срок до</w:t>
      </w:r>
      <w:r w:rsidRPr="00644FFA"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приключването</w:t>
      </w:r>
      <w:proofErr w:type="spellEnd"/>
      <w:r>
        <w:rPr>
          <w:bCs/>
          <w:lang w:val="ru-RU"/>
        </w:rPr>
        <w:t xml:space="preserve"> на </w:t>
      </w:r>
      <w:proofErr w:type="spellStart"/>
      <w:r>
        <w:rPr>
          <w:bCs/>
          <w:lang w:val="ru-RU"/>
        </w:rPr>
        <w:t>настоящия</w:t>
      </w:r>
      <w:proofErr w:type="spellEnd"/>
      <w:r>
        <w:rPr>
          <w:bCs/>
          <w:lang w:val="ru-RU"/>
        </w:rPr>
        <w:t xml:space="preserve"> конкурс.</w:t>
      </w:r>
    </w:p>
    <w:p w:rsidR="00B512C8" w:rsidRDefault="00B512C8" w:rsidP="00B512C8">
      <w:pPr>
        <w:pStyle w:val="af2"/>
        <w:numPr>
          <w:ilvl w:val="0"/>
          <w:numId w:val="3"/>
        </w:numPr>
        <w:rPr>
          <w:bCs/>
          <w:lang w:val="ru-RU"/>
        </w:rPr>
      </w:pPr>
      <w:proofErr w:type="spellStart"/>
      <w:r>
        <w:rPr>
          <w:bCs/>
          <w:lang w:val="ru-RU"/>
        </w:rPr>
        <w:t>Декларираме</w:t>
      </w:r>
      <w:proofErr w:type="spellEnd"/>
      <w:r>
        <w:rPr>
          <w:bCs/>
          <w:lang w:val="ru-RU"/>
        </w:rPr>
        <w:t xml:space="preserve">, че </w:t>
      </w:r>
      <w:proofErr w:type="spellStart"/>
      <w:r>
        <w:rPr>
          <w:bCs/>
          <w:lang w:val="ru-RU"/>
        </w:rPr>
        <w:t>ще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изполваме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посочения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имот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съгласно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посоченото</w:t>
      </w:r>
      <w:proofErr w:type="spellEnd"/>
      <w:r>
        <w:rPr>
          <w:bCs/>
          <w:lang w:val="ru-RU"/>
        </w:rPr>
        <w:t xml:space="preserve"> в </w:t>
      </w:r>
      <w:proofErr w:type="spellStart"/>
      <w:r>
        <w:rPr>
          <w:bCs/>
          <w:lang w:val="ru-RU"/>
        </w:rPr>
        <w:t>конкурсната</w:t>
      </w:r>
      <w:proofErr w:type="spellEnd"/>
      <w:r>
        <w:rPr>
          <w:bCs/>
          <w:lang w:val="ru-RU"/>
        </w:rPr>
        <w:t xml:space="preserve"> документация предназначение. </w:t>
      </w:r>
    </w:p>
    <w:p w:rsidR="00B512C8" w:rsidRDefault="00B512C8" w:rsidP="00B512C8">
      <w:pPr>
        <w:ind w:left="709"/>
        <w:jc w:val="both"/>
        <w:rPr>
          <w:bCs/>
        </w:rPr>
      </w:pPr>
    </w:p>
    <w:p w:rsidR="00B512C8" w:rsidRDefault="00B512C8" w:rsidP="00B512C8">
      <w:pPr>
        <w:pStyle w:val="af2"/>
        <w:rPr>
          <w:bCs/>
          <w:lang w:val="ru-RU"/>
        </w:rPr>
      </w:pPr>
      <w:r>
        <w:rPr>
          <w:bCs/>
          <w:lang w:val="ru-RU"/>
        </w:rPr>
        <w:tab/>
      </w:r>
      <w:r>
        <w:rPr>
          <w:bCs/>
          <w:lang w:val="ru-RU"/>
        </w:rPr>
        <w:tab/>
      </w:r>
    </w:p>
    <w:p w:rsidR="00B512C8" w:rsidRDefault="00B512C8" w:rsidP="00B512C8">
      <w:pPr>
        <w:pStyle w:val="af2"/>
        <w:numPr>
          <w:ilvl w:val="0"/>
          <w:numId w:val="3"/>
        </w:numPr>
        <w:rPr>
          <w:b/>
          <w:bCs/>
          <w:lang w:val="ru-RU"/>
        </w:rPr>
      </w:pPr>
      <w:proofErr w:type="spellStart"/>
      <w:r>
        <w:rPr>
          <w:b/>
          <w:bCs/>
          <w:lang w:val="ru-RU"/>
        </w:rPr>
        <w:t>Прилагам</w:t>
      </w:r>
      <w:proofErr w:type="spellEnd"/>
      <w:r>
        <w:rPr>
          <w:b/>
          <w:bCs/>
          <w:lang w:val="ru-RU"/>
        </w:rPr>
        <w:t xml:space="preserve">/е </w:t>
      </w:r>
      <w:proofErr w:type="spellStart"/>
      <w:r>
        <w:rPr>
          <w:b/>
          <w:bCs/>
          <w:lang w:val="ru-RU"/>
        </w:rPr>
        <w:t>следните</w:t>
      </w:r>
      <w:proofErr w:type="spellEnd"/>
      <w:r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документи</w:t>
      </w:r>
      <w:proofErr w:type="spellEnd"/>
      <w:r>
        <w:rPr>
          <w:b/>
          <w:bCs/>
          <w:lang w:val="ru-RU"/>
        </w:rPr>
        <w:t>:</w:t>
      </w:r>
    </w:p>
    <w:p w:rsidR="00B512C8" w:rsidRDefault="00B512C8" w:rsidP="00B512C8">
      <w:pPr>
        <w:pStyle w:val="af2"/>
        <w:ind w:left="720"/>
        <w:rPr>
          <w:b/>
          <w:bCs/>
          <w:lang w:val="ru-RU"/>
        </w:rPr>
      </w:pPr>
    </w:p>
    <w:p w:rsidR="00B512C8" w:rsidRDefault="00B512C8" w:rsidP="00B512C8">
      <w:pPr>
        <w:numPr>
          <w:ilvl w:val="1"/>
          <w:numId w:val="4"/>
        </w:numPr>
        <w:ind w:left="1418" w:hanging="284"/>
        <w:jc w:val="both"/>
        <w:rPr>
          <w:bCs/>
        </w:rPr>
      </w:pPr>
      <w:r>
        <w:rPr>
          <w:bCs/>
        </w:rPr>
        <w:t xml:space="preserve">Образец на заявление за участие – </w:t>
      </w:r>
      <w:r>
        <w:rPr>
          <w:bCs/>
          <w:u w:val="single"/>
        </w:rPr>
        <w:t>Образец №1</w:t>
      </w:r>
      <w:r>
        <w:rPr>
          <w:bCs/>
        </w:rPr>
        <w:t>;</w:t>
      </w:r>
    </w:p>
    <w:p w:rsidR="00B512C8" w:rsidRDefault="00B512C8" w:rsidP="00B512C8">
      <w:pPr>
        <w:numPr>
          <w:ilvl w:val="1"/>
          <w:numId w:val="4"/>
        </w:numPr>
        <w:ind w:left="1418" w:hanging="284"/>
        <w:jc w:val="both"/>
        <w:rPr>
          <w:bCs/>
        </w:rPr>
      </w:pPr>
      <w:r>
        <w:rPr>
          <w:bCs/>
        </w:rPr>
        <w:t xml:space="preserve">Образец на декларация за липса на конфликт на интереси – </w:t>
      </w:r>
      <w:r>
        <w:rPr>
          <w:bCs/>
          <w:u w:val="single"/>
        </w:rPr>
        <w:t>Образец №2</w:t>
      </w:r>
      <w:r>
        <w:rPr>
          <w:bCs/>
        </w:rPr>
        <w:t>.</w:t>
      </w:r>
    </w:p>
    <w:p w:rsidR="00B512C8" w:rsidRDefault="00B512C8" w:rsidP="00B512C8">
      <w:pPr>
        <w:numPr>
          <w:ilvl w:val="1"/>
          <w:numId w:val="4"/>
        </w:numPr>
        <w:ind w:left="1418" w:hanging="284"/>
        <w:jc w:val="both"/>
        <w:rPr>
          <w:bCs/>
        </w:rPr>
      </w:pPr>
      <w:r>
        <w:rPr>
          <w:bCs/>
        </w:rPr>
        <w:t xml:space="preserve">Декларация-съгласие за сключване на договор за наем – </w:t>
      </w:r>
      <w:r>
        <w:rPr>
          <w:bCs/>
          <w:u w:val="single"/>
        </w:rPr>
        <w:t>Образец №3;</w:t>
      </w:r>
    </w:p>
    <w:p w:rsidR="00B512C8" w:rsidRDefault="00B512C8" w:rsidP="00B512C8">
      <w:pPr>
        <w:numPr>
          <w:ilvl w:val="1"/>
          <w:numId w:val="4"/>
        </w:numPr>
        <w:ind w:left="1418" w:hanging="284"/>
        <w:jc w:val="both"/>
        <w:rPr>
          <w:bCs/>
        </w:rPr>
      </w:pPr>
      <w:r>
        <w:rPr>
          <w:bCs/>
        </w:rPr>
        <w:t xml:space="preserve">Ценово предложение – </w:t>
      </w:r>
      <w:r>
        <w:rPr>
          <w:bCs/>
          <w:u w:val="single"/>
        </w:rPr>
        <w:t>Образец №4.</w:t>
      </w:r>
    </w:p>
    <w:p w:rsidR="00B512C8" w:rsidRDefault="00B512C8" w:rsidP="00B512C8">
      <w:pPr>
        <w:numPr>
          <w:ilvl w:val="1"/>
          <w:numId w:val="4"/>
        </w:numPr>
        <w:ind w:left="1134" w:firstLine="0"/>
        <w:rPr>
          <w:bCs/>
        </w:rPr>
      </w:pPr>
      <w:r>
        <w:rPr>
          <w:bCs/>
        </w:rPr>
        <w:t xml:space="preserve">Образец на декларация - съгласие за събиране, използване и обработване на лични данни – </w:t>
      </w:r>
      <w:r>
        <w:rPr>
          <w:bCs/>
          <w:u w:val="single"/>
        </w:rPr>
        <w:t>Образец № 5</w:t>
      </w:r>
    </w:p>
    <w:p w:rsidR="00B512C8" w:rsidRDefault="00B512C8" w:rsidP="00B512C8">
      <w:pPr>
        <w:ind w:left="1134"/>
        <w:jc w:val="both"/>
        <w:rPr>
          <w:bCs/>
        </w:rPr>
      </w:pPr>
    </w:p>
    <w:p w:rsidR="00B512C8" w:rsidRDefault="00B512C8" w:rsidP="00B512C8">
      <w:pPr>
        <w:pStyle w:val="af2"/>
        <w:ind w:left="1440"/>
        <w:rPr>
          <w:b/>
          <w:bCs/>
          <w:color w:val="FF0000"/>
          <w:lang w:val="ru-RU"/>
        </w:rPr>
      </w:pPr>
    </w:p>
    <w:p w:rsidR="00B512C8" w:rsidRDefault="00B512C8" w:rsidP="00B512C8">
      <w:pPr>
        <w:numPr>
          <w:ilvl w:val="0"/>
          <w:numId w:val="3"/>
        </w:numPr>
        <w:ind w:right="6"/>
        <w:jc w:val="both"/>
        <w:rPr>
          <w:b/>
          <w:lang w:val="ru-RU"/>
        </w:rPr>
      </w:pPr>
      <w:r>
        <w:rPr>
          <w:b/>
        </w:rPr>
        <w:t>В случай, че бъда/</w:t>
      </w:r>
      <w:proofErr w:type="spellStart"/>
      <w:r>
        <w:rPr>
          <w:b/>
        </w:rPr>
        <w:t>ем</w:t>
      </w:r>
      <w:proofErr w:type="spellEnd"/>
      <w:r>
        <w:rPr>
          <w:b/>
        </w:rPr>
        <w:t xml:space="preserve"> избран/и за наемател, се задължавам/е да представя/им, не по-късно от деня на сключване на договора за наем следните документи: </w:t>
      </w:r>
    </w:p>
    <w:p w:rsidR="00B512C8" w:rsidRDefault="00B512C8" w:rsidP="00B512C8">
      <w:pPr>
        <w:ind w:left="1080" w:right="6"/>
        <w:jc w:val="both"/>
        <w:rPr>
          <w:b/>
          <w:color w:val="0D0D0D"/>
          <w:lang w:val="ru-RU"/>
        </w:rPr>
      </w:pPr>
    </w:p>
    <w:p w:rsidR="00B512C8" w:rsidRPr="009C1C6E" w:rsidRDefault="00B512C8" w:rsidP="00B512C8">
      <w:pPr>
        <w:pStyle w:val="afe"/>
        <w:numPr>
          <w:ilvl w:val="2"/>
          <w:numId w:val="13"/>
        </w:numPr>
        <w:jc w:val="both"/>
        <w:rPr>
          <w:rFonts w:ascii="Times New Roman" w:hAnsi="Times New Roman"/>
          <w:color w:val="0D0D0D"/>
          <w:sz w:val="24"/>
          <w:szCs w:val="24"/>
        </w:rPr>
      </w:pPr>
      <w:r w:rsidRPr="009C1C6E">
        <w:rPr>
          <w:rFonts w:ascii="Times New Roman" w:hAnsi="Times New Roman"/>
          <w:color w:val="0D0D0D"/>
          <w:sz w:val="24"/>
          <w:szCs w:val="24"/>
        </w:rPr>
        <w:t xml:space="preserve">Декларация, удостоверяваща, че по отношение на участника не е открито производство по ликвидация, не е открито производство по несъстоятелност и че участникът не е обявен в несъстоятелност - </w:t>
      </w:r>
      <w:r>
        <w:rPr>
          <w:rFonts w:ascii="Times New Roman" w:hAnsi="Times New Roman"/>
          <w:color w:val="0D0D0D"/>
          <w:sz w:val="24"/>
          <w:szCs w:val="24"/>
          <w:u w:val="single"/>
        </w:rPr>
        <w:t xml:space="preserve">Образец №6 </w:t>
      </w:r>
      <w:r w:rsidRPr="00975657">
        <w:rPr>
          <w:rFonts w:ascii="Times New Roman" w:hAnsi="Times New Roman"/>
          <w:sz w:val="24"/>
          <w:szCs w:val="24"/>
          <w:u w:val="single"/>
        </w:rPr>
        <w:t>/за юридически лица/</w:t>
      </w:r>
    </w:p>
    <w:p w:rsidR="00B512C8" w:rsidRPr="009C1C6E" w:rsidRDefault="00B512C8" w:rsidP="00B512C8">
      <w:pPr>
        <w:pStyle w:val="afe"/>
        <w:widowControl w:val="0"/>
        <w:numPr>
          <w:ilvl w:val="2"/>
          <w:numId w:val="13"/>
        </w:numPr>
        <w:autoSpaceDE w:val="0"/>
        <w:autoSpaceDN w:val="0"/>
        <w:adjustRightInd w:val="0"/>
        <w:jc w:val="both"/>
        <w:rPr>
          <w:rFonts w:ascii="Times New Roman" w:hAnsi="Times New Roman"/>
          <w:color w:val="0D0D0D"/>
          <w:sz w:val="24"/>
          <w:szCs w:val="24"/>
          <w:u w:val="single"/>
        </w:rPr>
      </w:pPr>
      <w:r w:rsidRPr="009C1C6E">
        <w:rPr>
          <w:rFonts w:ascii="Times New Roman" w:hAnsi="Times New Roman"/>
          <w:sz w:val="24"/>
          <w:szCs w:val="24"/>
          <w:lang w:val="ru-RU" w:eastAsia="zh-CN"/>
        </w:rPr>
        <w:t xml:space="preserve">Декларация,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удостоверяваща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липсата</w:t>
      </w:r>
      <w:proofErr w:type="spellEnd"/>
      <w:r w:rsidRPr="009C1C6E">
        <w:rPr>
          <w:rFonts w:ascii="Times New Roman" w:hAnsi="Times New Roman"/>
          <w:sz w:val="24"/>
          <w:szCs w:val="24"/>
          <w:lang w:val="ru-RU" w:eastAsia="zh-CN"/>
        </w:rPr>
        <w:t xml:space="preserve"> на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парични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задължения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val="ru-RU" w:eastAsia="zh-CN"/>
        </w:rPr>
        <w:t xml:space="preserve">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държавата</w:t>
      </w:r>
      <w:proofErr w:type="spellEnd"/>
      <w:r w:rsidRPr="009C1C6E">
        <w:rPr>
          <w:rFonts w:ascii="Times New Roman" w:hAnsi="Times New Roman"/>
          <w:sz w:val="24"/>
          <w:szCs w:val="24"/>
          <w:lang w:val="ru-RU" w:eastAsia="zh-CN"/>
        </w:rPr>
        <w:t xml:space="preserve"> и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общината</w:t>
      </w:r>
      <w:proofErr w:type="spellEnd"/>
      <w:r w:rsidRPr="009C1C6E">
        <w:rPr>
          <w:rFonts w:ascii="Times New Roman" w:hAnsi="Times New Roman"/>
          <w:sz w:val="24"/>
          <w:szCs w:val="24"/>
          <w:lang w:val="ru-RU" w:eastAsia="zh-CN"/>
        </w:rPr>
        <w:t xml:space="preserve"> по </w:t>
      </w:r>
      <w:proofErr w:type="spellStart"/>
      <w:r w:rsidRPr="009C1C6E">
        <w:rPr>
          <w:rFonts w:ascii="Times New Roman" w:hAnsi="Times New Roman"/>
          <w:sz w:val="24"/>
          <w:szCs w:val="24"/>
          <w:lang w:val="ru-RU" w:eastAsia="zh-CN"/>
        </w:rPr>
        <w:t>смисъла</w:t>
      </w:r>
      <w:proofErr w:type="spellEnd"/>
      <w:r w:rsidRPr="009C1C6E">
        <w:rPr>
          <w:rFonts w:ascii="Times New Roman" w:hAnsi="Times New Roman"/>
          <w:sz w:val="24"/>
          <w:szCs w:val="24"/>
          <w:lang w:val="ru-RU" w:eastAsia="zh-CN"/>
        </w:rPr>
        <w:t xml:space="preserve"> на чл. 162 ал. 2 от ДОПК - </w:t>
      </w:r>
      <w:r w:rsidRPr="009C1C6E">
        <w:rPr>
          <w:rFonts w:ascii="Times New Roman" w:hAnsi="Times New Roman"/>
          <w:sz w:val="24"/>
          <w:szCs w:val="24"/>
          <w:u w:val="single"/>
          <w:lang w:val="ru-RU" w:eastAsia="zh-CN"/>
        </w:rPr>
        <w:t xml:space="preserve">Образец </w:t>
      </w:r>
      <w:r>
        <w:rPr>
          <w:rFonts w:ascii="Times New Roman" w:hAnsi="Times New Roman"/>
          <w:color w:val="0D0D0D"/>
          <w:sz w:val="24"/>
          <w:szCs w:val="24"/>
          <w:u w:val="single"/>
        </w:rPr>
        <w:t>№7 /</w:t>
      </w:r>
      <w:r w:rsidRPr="00975657">
        <w:rPr>
          <w:rFonts w:ascii="Times New Roman" w:hAnsi="Times New Roman"/>
          <w:sz w:val="24"/>
          <w:szCs w:val="24"/>
          <w:u w:val="single"/>
        </w:rPr>
        <w:t>за юридически лица/</w:t>
      </w:r>
    </w:p>
    <w:p w:rsidR="00B512C8" w:rsidRPr="00AA7DBB" w:rsidRDefault="00B512C8" w:rsidP="00B512C8">
      <w:pPr>
        <w:pStyle w:val="afe"/>
        <w:widowControl w:val="0"/>
        <w:numPr>
          <w:ilvl w:val="2"/>
          <w:numId w:val="13"/>
        </w:numPr>
        <w:tabs>
          <w:tab w:val="left" w:pos="993"/>
        </w:tabs>
        <w:autoSpaceDE w:val="0"/>
        <w:autoSpaceDN w:val="0"/>
        <w:adjustRightInd w:val="0"/>
        <w:jc w:val="both"/>
        <w:rPr>
          <w:color w:val="0D0D0D"/>
          <w:u w:val="single"/>
        </w:rPr>
      </w:pPr>
      <w:r w:rsidRPr="00AA7DBB">
        <w:rPr>
          <w:rFonts w:ascii="Times New Roman" w:hAnsi="Times New Roman"/>
          <w:sz w:val="24"/>
          <w:szCs w:val="24"/>
          <w:lang w:val="ru-RU" w:eastAsia="zh-CN"/>
        </w:rPr>
        <w:t xml:space="preserve">Удостоверение за </w:t>
      </w:r>
      <w:proofErr w:type="spellStart"/>
      <w:r w:rsidRPr="00AA7DBB">
        <w:rPr>
          <w:rFonts w:ascii="Times New Roman" w:hAnsi="Times New Roman"/>
          <w:sz w:val="24"/>
          <w:szCs w:val="24"/>
          <w:lang w:val="ru-RU" w:eastAsia="zh-CN"/>
        </w:rPr>
        <w:t>наличието</w:t>
      </w:r>
      <w:proofErr w:type="spellEnd"/>
      <w:r w:rsidRPr="00AA7DBB">
        <w:rPr>
          <w:rFonts w:ascii="Times New Roman" w:hAnsi="Times New Roman"/>
          <w:sz w:val="24"/>
          <w:szCs w:val="24"/>
          <w:lang w:val="ru-RU" w:eastAsia="zh-CN"/>
        </w:rPr>
        <w:t xml:space="preserve"> или </w:t>
      </w:r>
      <w:proofErr w:type="spellStart"/>
      <w:r w:rsidRPr="00AA7DBB">
        <w:rPr>
          <w:rFonts w:ascii="Times New Roman" w:hAnsi="Times New Roman"/>
          <w:sz w:val="24"/>
          <w:szCs w:val="24"/>
          <w:lang w:val="ru-RU" w:eastAsia="zh-CN"/>
        </w:rPr>
        <w:t>липсата</w:t>
      </w:r>
      <w:proofErr w:type="spellEnd"/>
      <w:r w:rsidRPr="00AA7DBB">
        <w:rPr>
          <w:rFonts w:ascii="Times New Roman" w:hAnsi="Times New Roman"/>
          <w:sz w:val="24"/>
          <w:szCs w:val="24"/>
          <w:lang w:val="ru-RU" w:eastAsia="zh-CN"/>
        </w:rPr>
        <w:t xml:space="preserve"> на </w:t>
      </w:r>
      <w:proofErr w:type="spellStart"/>
      <w:r w:rsidRPr="00AA7DBB">
        <w:rPr>
          <w:rFonts w:ascii="Times New Roman" w:hAnsi="Times New Roman"/>
          <w:sz w:val="24"/>
          <w:szCs w:val="24"/>
          <w:lang w:val="ru-RU" w:eastAsia="zh-CN"/>
        </w:rPr>
        <w:t>задължения</w:t>
      </w:r>
      <w:proofErr w:type="spellEnd"/>
      <w:r w:rsidRPr="00AA7DBB">
        <w:rPr>
          <w:rFonts w:ascii="Times New Roman" w:hAnsi="Times New Roman"/>
          <w:sz w:val="24"/>
          <w:szCs w:val="24"/>
          <w:lang w:val="ru-RU" w:eastAsia="zh-CN"/>
        </w:rPr>
        <w:t xml:space="preserve"> по чл. 87, ал. 6, ДОПК</w:t>
      </w:r>
      <w:r w:rsidRPr="00AA7DBB">
        <w:rPr>
          <w:lang w:val="ru-RU" w:eastAsia="zh-CN"/>
        </w:rPr>
        <w:t>.</w:t>
      </w:r>
    </w:p>
    <w:p w:rsidR="00B512C8" w:rsidRDefault="00B512C8" w:rsidP="00B512C8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417"/>
        <w:jc w:val="both"/>
        <w:rPr>
          <w:rFonts w:ascii="Times New Roman" w:hAnsi="Times New Roman"/>
          <w:color w:val="0D0D0D"/>
          <w:sz w:val="24"/>
          <w:szCs w:val="24"/>
          <w:u w:val="single"/>
        </w:rPr>
      </w:pPr>
    </w:p>
    <w:p w:rsidR="00B512C8" w:rsidRDefault="00B512C8" w:rsidP="00B512C8">
      <w:pPr>
        <w:ind w:left="1418"/>
        <w:jc w:val="both"/>
        <w:rPr>
          <w:color w:val="0D0D0D"/>
        </w:rPr>
      </w:pPr>
    </w:p>
    <w:p w:rsidR="00B512C8" w:rsidRDefault="00B512C8" w:rsidP="00B512C8">
      <w:pPr>
        <w:spacing w:before="240"/>
        <w:ind w:right="6"/>
        <w:rPr>
          <w:color w:val="0D0D0D"/>
        </w:rPr>
      </w:pPr>
    </w:p>
    <w:p w:rsidR="00B512C8" w:rsidRDefault="00B512C8" w:rsidP="00B512C8">
      <w:pPr>
        <w:spacing w:before="240"/>
        <w:ind w:left="426" w:right="6" w:firstLine="708"/>
        <w:rPr>
          <w:b/>
          <w:bCs/>
          <w:color w:val="0D0D0D"/>
          <w:u w:val="single"/>
        </w:rPr>
      </w:pPr>
      <w:r>
        <w:rPr>
          <w:color w:val="0D0D0D"/>
        </w:rPr>
        <w:t xml:space="preserve">Дата : ..................2021 г.                                          </w:t>
      </w:r>
      <w:r>
        <w:rPr>
          <w:color w:val="0D0D0D"/>
        </w:rPr>
        <w:tab/>
      </w:r>
      <w:r>
        <w:rPr>
          <w:color w:val="0D0D0D"/>
        </w:rPr>
        <w:tab/>
        <w:t>Подпис:</w:t>
      </w:r>
    </w:p>
    <w:p w:rsidR="00B512C8" w:rsidRDefault="00B512C8" w:rsidP="00B512C8">
      <w:pPr>
        <w:pStyle w:val="af2"/>
        <w:ind w:left="6372" w:right="45" w:firstLine="708"/>
        <w:rPr>
          <w:b/>
          <w:bCs/>
          <w:color w:val="0D0D0D"/>
          <w:u w:val="single"/>
        </w:rPr>
      </w:pPr>
    </w:p>
    <w:p w:rsidR="00B512C8" w:rsidRDefault="00B512C8" w:rsidP="004064C1">
      <w:pPr>
        <w:pStyle w:val="af2"/>
        <w:ind w:right="45"/>
        <w:rPr>
          <w:b/>
          <w:bCs/>
          <w:color w:val="0D0D0D"/>
          <w:u w:val="single"/>
        </w:rPr>
      </w:pPr>
    </w:p>
    <w:p w:rsidR="004064C1" w:rsidRDefault="004064C1" w:rsidP="004064C1">
      <w:pPr>
        <w:pStyle w:val="af2"/>
        <w:ind w:right="45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left="6372" w:right="45" w:firstLine="708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left="6372" w:right="45" w:firstLine="708"/>
        <w:rPr>
          <w:b/>
          <w:bCs/>
          <w:color w:val="0D0D0D"/>
          <w:u w:val="single"/>
        </w:rPr>
      </w:pPr>
      <w:r>
        <w:rPr>
          <w:b/>
          <w:bCs/>
          <w:color w:val="0D0D0D"/>
          <w:u w:val="single"/>
        </w:rPr>
        <w:t xml:space="preserve"> Образец </w:t>
      </w:r>
      <w:r>
        <w:rPr>
          <w:b/>
          <w:bCs/>
          <w:u w:val="single"/>
          <w:lang w:val="ru-RU"/>
        </w:rPr>
        <w:t>№</w:t>
      </w:r>
      <w:r>
        <w:rPr>
          <w:b/>
          <w:bCs/>
          <w:u w:val="single"/>
        </w:rPr>
        <w:t>2</w:t>
      </w:r>
    </w:p>
    <w:p w:rsidR="00B512C8" w:rsidRDefault="00B512C8" w:rsidP="00B512C8">
      <w:pPr>
        <w:ind w:left="1260" w:hanging="540"/>
        <w:rPr>
          <w:color w:val="0D0D0D"/>
        </w:rPr>
      </w:pPr>
    </w:p>
    <w:p w:rsidR="00B512C8" w:rsidRDefault="00B512C8" w:rsidP="00B512C8">
      <w:pPr>
        <w:jc w:val="center"/>
        <w:outlineLvl w:val="0"/>
        <w:rPr>
          <w:b/>
          <w:color w:val="0D0D0D"/>
          <w:spacing w:val="20"/>
        </w:rPr>
      </w:pPr>
      <w:r>
        <w:rPr>
          <w:b/>
          <w:color w:val="0D0D0D"/>
          <w:spacing w:val="20"/>
        </w:rPr>
        <w:t xml:space="preserve">Д Е К Л А Р А Ц И Я  </w:t>
      </w:r>
    </w:p>
    <w:p w:rsidR="00B512C8" w:rsidRDefault="00B512C8" w:rsidP="00B512C8">
      <w:pPr>
        <w:spacing w:before="120"/>
        <w:jc w:val="center"/>
        <w:rPr>
          <w:color w:val="0D0D0D"/>
        </w:rPr>
      </w:pPr>
      <w:r>
        <w:rPr>
          <w:b/>
          <w:color w:val="0D0D0D"/>
          <w:spacing w:val="20"/>
        </w:rPr>
        <w:t>за липса на конфликт на интереси</w:t>
      </w:r>
    </w:p>
    <w:p w:rsidR="00B512C8" w:rsidRDefault="00B512C8" w:rsidP="00B512C8">
      <w:pPr>
        <w:spacing w:before="120"/>
        <w:rPr>
          <w:color w:val="0D0D0D"/>
        </w:rPr>
      </w:pPr>
    </w:p>
    <w:p w:rsidR="00B512C8" w:rsidRDefault="00B512C8" w:rsidP="00B512C8">
      <w:pPr>
        <w:spacing w:before="120"/>
        <w:rPr>
          <w:color w:val="0D0D0D"/>
        </w:rPr>
      </w:pPr>
      <w:r>
        <w:rPr>
          <w:color w:val="0D0D0D"/>
        </w:rPr>
        <w:t>Долуподписаният/ата…</w:t>
      </w:r>
      <w:r>
        <w:rPr>
          <w:color w:val="0D0D0D"/>
          <w:lang w:val="ru-RU"/>
        </w:rPr>
        <w:t>……</w:t>
      </w:r>
      <w:r>
        <w:rPr>
          <w:color w:val="0D0D0D"/>
        </w:rPr>
        <w:t>………..….....………………………….......................................</w:t>
      </w:r>
    </w:p>
    <w:p w:rsidR="00B512C8" w:rsidRDefault="00B512C8" w:rsidP="00B512C8">
      <w:pPr>
        <w:jc w:val="center"/>
        <w:rPr>
          <w:i/>
          <w:color w:val="0D0D0D"/>
        </w:rPr>
      </w:pPr>
      <w:r>
        <w:rPr>
          <w:i/>
          <w:color w:val="0D0D0D"/>
        </w:rPr>
        <w:t>( име, презиме, фамилия )</w:t>
      </w:r>
    </w:p>
    <w:p w:rsidR="00B512C8" w:rsidRDefault="00B512C8" w:rsidP="00B512C8">
      <w:pPr>
        <w:spacing w:before="240"/>
        <w:rPr>
          <w:color w:val="0D0D0D"/>
        </w:rPr>
      </w:pPr>
      <w:r>
        <w:rPr>
          <w:color w:val="0D0D0D"/>
        </w:rPr>
        <w:t>Адрес:   ...........................................................................................................................................</w:t>
      </w:r>
    </w:p>
    <w:p w:rsidR="00B512C8" w:rsidRDefault="00B512C8" w:rsidP="00B512C8">
      <w:pPr>
        <w:pStyle w:val="2"/>
        <w:keepNext w:val="0"/>
        <w:rPr>
          <w:b w:val="0"/>
          <w:i w:val="0"/>
          <w:color w:val="0D0D0D"/>
        </w:rPr>
      </w:pPr>
    </w:p>
    <w:p w:rsidR="00B512C8" w:rsidRDefault="00B512C8" w:rsidP="00B512C8">
      <w:pPr>
        <w:pStyle w:val="2"/>
        <w:keepNext w:val="0"/>
        <w:rPr>
          <w:i w:val="0"/>
          <w:color w:val="0D0D0D"/>
        </w:rPr>
      </w:pPr>
    </w:p>
    <w:p w:rsidR="00B512C8" w:rsidRDefault="00B512C8" w:rsidP="00B512C8">
      <w:pPr>
        <w:pStyle w:val="2"/>
        <w:keepNext w:val="0"/>
        <w:jc w:val="left"/>
        <w:rPr>
          <w:color w:val="0D0D0D"/>
        </w:rPr>
      </w:pPr>
      <w:r>
        <w:rPr>
          <w:color w:val="0D0D0D"/>
        </w:rPr>
        <w:t>в качеството си на .......................................................................................................................</w:t>
      </w:r>
    </w:p>
    <w:p w:rsidR="00B512C8" w:rsidRDefault="00B512C8" w:rsidP="00B512C8">
      <w:pPr>
        <w:jc w:val="center"/>
        <w:rPr>
          <w:i/>
          <w:color w:val="0D0D0D"/>
          <w:lang w:val="ru-RU"/>
        </w:rPr>
      </w:pPr>
      <w:r>
        <w:rPr>
          <w:i/>
          <w:color w:val="0D0D0D"/>
          <w:lang w:val="ru-RU"/>
        </w:rPr>
        <w:t>(</w:t>
      </w:r>
      <w:r>
        <w:rPr>
          <w:i/>
          <w:color w:val="0D0D0D"/>
        </w:rPr>
        <w:t xml:space="preserve">записва се - </w:t>
      </w:r>
      <w:r>
        <w:rPr>
          <w:i/>
          <w:color w:val="0D0D0D"/>
          <w:lang w:val="ru-RU"/>
        </w:rPr>
        <w:t xml:space="preserve"> “</w:t>
      </w:r>
      <w:r>
        <w:rPr>
          <w:i/>
          <w:color w:val="0D0D0D"/>
        </w:rPr>
        <w:t>физическо лице</w:t>
      </w:r>
      <w:r>
        <w:rPr>
          <w:i/>
          <w:color w:val="0D0D0D"/>
          <w:lang w:val="ru-RU"/>
        </w:rPr>
        <w:t>”</w:t>
      </w:r>
      <w:r>
        <w:rPr>
          <w:i/>
          <w:color w:val="0D0D0D"/>
        </w:rPr>
        <w:t xml:space="preserve">, или </w:t>
      </w:r>
      <w:r>
        <w:rPr>
          <w:i/>
          <w:color w:val="0D0D0D"/>
          <w:lang w:val="ru-RU"/>
        </w:rPr>
        <w:t>“</w:t>
      </w:r>
      <w:r>
        <w:rPr>
          <w:i/>
          <w:color w:val="0D0D0D"/>
        </w:rPr>
        <w:t>законен представител на юридическо лице</w:t>
      </w:r>
      <w:r>
        <w:rPr>
          <w:i/>
          <w:color w:val="0D0D0D"/>
          <w:lang w:val="ru-RU"/>
        </w:rPr>
        <w:t>”)</w:t>
      </w:r>
    </w:p>
    <w:p w:rsidR="00B512C8" w:rsidRDefault="00B512C8" w:rsidP="00B512C8">
      <w:pPr>
        <w:spacing w:before="120"/>
        <w:rPr>
          <w:color w:val="0D0D0D"/>
        </w:rPr>
      </w:pPr>
    </w:p>
    <w:p w:rsidR="00B512C8" w:rsidRDefault="00B512C8" w:rsidP="00B512C8">
      <w:pPr>
        <w:spacing w:before="120"/>
        <w:rPr>
          <w:color w:val="0D0D0D"/>
        </w:rPr>
      </w:pPr>
      <w:r>
        <w:rPr>
          <w:color w:val="0D0D0D"/>
        </w:rPr>
        <w:t>от името на: ........................................................................................................................................</w:t>
      </w:r>
    </w:p>
    <w:p w:rsidR="00B512C8" w:rsidRDefault="00B512C8" w:rsidP="00B512C8">
      <w:pPr>
        <w:jc w:val="center"/>
        <w:rPr>
          <w:i/>
          <w:color w:val="0D0D0D"/>
        </w:rPr>
      </w:pPr>
      <w:r>
        <w:rPr>
          <w:i/>
          <w:color w:val="0D0D0D"/>
        </w:rPr>
        <w:t xml:space="preserve"> (име на участник)</w:t>
      </w:r>
    </w:p>
    <w:p w:rsidR="00B512C8" w:rsidRDefault="00B512C8" w:rsidP="00B512C8">
      <w:pPr>
        <w:jc w:val="center"/>
        <w:rPr>
          <w:b/>
          <w:color w:val="0D0D0D"/>
        </w:rPr>
      </w:pPr>
    </w:p>
    <w:p w:rsidR="00B512C8" w:rsidRDefault="00B512C8" w:rsidP="00B512C8">
      <w:pPr>
        <w:spacing w:before="240" w:after="120"/>
        <w:jc w:val="center"/>
        <w:rPr>
          <w:b/>
          <w:color w:val="0D0D0D"/>
          <w:spacing w:val="20"/>
        </w:rPr>
      </w:pPr>
      <w:r>
        <w:rPr>
          <w:b/>
          <w:color w:val="0D0D0D"/>
          <w:spacing w:val="20"/>
        </w:rPr>
        <w:t>ДЕКЛАРИРАМ,</w:t>
      </w:r>
    </w:p>
    <w:p w:rsidR="00B512C8" w:rsidRDefault="00B512C8" w:rsidP="00B512C8">
      <w:pPr>
        <w:jc w:val="center"/>
        <w:rPr>
          <w:b/>
          <w:color w:val="0D0D0D"/>
          <w:lang w:val="ru-RU"/>
        </w:rPr>
      </w:pPr>
    </w:p>
    <w:p w:rsidR="00B512C8" w:rsidRDefault="00B512C8" w:rsidP="00B512C8">
      <w:pPr>
        <w:numPr>
          <w:ilvl w:val="0"/>
          <w:numId w:val="5"/>
        </w:numPr>
        <w:tabs>
          <w:tab w:val="clear" w:pos="720"/>
          <w:tab w:val="num" w:pos="426"/>
          <w:tab w:val="left" w:pos="900"/>
        </w:tabs>
        <w:autoSpaceDE w:val="0"/>
        <w:autoSpaceDN w:val="0"/>
        <w:adjustRightInd w:val="0"/>
        <w:spacing w:after="60"/>
        <w:ind w:left="426" w:hanging="426"/>
        <w:jc w:val="both"/>
        <w:rPr>
          <w:color w:val="0D0D0D"/>
          <w:lang w:val="ru-RU"/>
        </w:rPr>
      </w:pPr>
      <w:r>
        <w:rPr>
          <w:color w:val="0D0D0D"/>
          <w:lang w:val="ru-RU"/>
        </w:rPr>
        <w:t xml:space="preserve">Не </w:t>
      </w:r>
      <w:proofErr w:type="spellStart"/>
      <w:r>
        <w:rPr>
          <w:color w:val="0D0D0D"/>
          <w:lang w:val="ru-RU"/>
        </w:rPr>
        <w:t>съм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свързано</w:t>
      </w:r>
      <w:proofErr w:type="spellEnd"/>
      <w:r>
        <w:rPr>
          <w:color w:val="0D0D0D"/>
          <w:lang w:val="ru-RU"/>
        </w:rPr>
        <w:t xml:space="preserve"> лице с “</w:t>
      </w:r>
      <w:proofErr w:type="spellStart"/>
      <w:r>
        <w:rPr>
          <w:color w:val="0D0D0D"/>
          <w:lang w:val="ru-RU"/>
        </w:rPr>
        <w:t>Индустриални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терени</w:t>
      </w:r>
      <w:proofErr w:type="spellEnd"/>
      <w:r>
        <w:rPr>
          <w:color w:val="0D0D0D"/>
          <w:lang w:val="ru-RU"/>
        </w:rPr>
        <w:t xml:space="preserve"> и </w:t>
      </w:r>
      <w:proofErr w:type="spellStart"/>
      <w:r>
        <w:rPr>
          <w:color w:val="0D0D0D"/>
          <w:lang w:val="ru-RU"/>
        </w:rPr>
        <w:t>складове</w:t>
      </w:r>
      <w:proofErr w:type="spellEnd"/>
      <w:r>
        <w:rPr>
          <w:color w:val="0D0D0D"/>
          <w:lang w:val="ru-RU"/>
        </w:rPr>
        <w:t xml:space="preserve">” ЕАД или </w:t>
      </w:r>
      <w:proofErr w:type="spellStart"/>
      <w:r>
        <w:rPr>
          <w:color w:val="0D0D0D"/>
          <w:lang w:val="ru-RU"/>
        </w:rPr>
        <w:t>със</w:t>
      </w:r>
      <w:proofErr w:type="spellEnd"/>
      <w:r>
        <w:rPr>
          <w:color w:val="0D0D0D"/>
          <w:lang w:val="ru-RU"/>
        </w:rPr>
        <w:t xml:space="preserve"> служители на </w:t>
      </w:r>
      <w:proofErr w:type="spellStart"/>
      <w:r>
        <w:rPr>
          <w:color w:val="0D0D0D"/>
          <w:lang w:val="ru-RU"/>
        </w:rPr>
        <w:t>ръководна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длъжност</w:t>
      </w:r>
      <w:proofErr w:type="spellEnd"/>
      <w:r>
        <w:rPr>
          <w:color w:val="0D0D0D"/>
          <w:lang w:val="ru-RU"/>
        </w:rPr>
        <w:t xml:space="preserve"> в </w:t>
      </w:r>
      <w:proofErr w:type="spellStart"/>
      <w:r>
        <w:rPr>
          <w:color w:val="0D0D0D"/>
          <w:lang w:val="ru-RU"/>
        </w:rPr>
        <w:t>неговата</w:t>
      </w:r>
      <w:proofErr w:type="spellEnd"/>
      <w:r>
        <w:rPr>
          <w:color w:val="0D0D0D"/>
          <w:lang w:val="ru-RU"/>
        </w:rPr>
        <w:t xml:space="preserve"> организация, по </w:t>
      </w:r>
      <w:proofErr w:type="spellStart"/>
      <w:r>
        <w:rPr>
          <w:color w:val="0D0D0D"/>
          <w:lang w:val="ru-RU"/>
        </w:rPr>
        <w:t>смисъла</w:t>
      </w:r>
      <w:proofErr w:type="spellEnd"/>
      <w:r>
        <w:rPr>
          <w:color w:val="0D0D0D"/>
          <w:lang w:val="ru-RU"/>
        </w:rPr>
        <w:t xml:space="preserve"> на §1, т. 1 от </w:t>
      </w:r>
      <w:proofErr w:type="spellStart"/>
      <w:r>
        <w:rPr>
          <w:color w:val="0D0D0D"/>
          <w:lang w:val="ru-RU"/>
        </w:rPr>
        <w:t>допълнителната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разпоредба</w:t>
      </w:r>
      <w:proofErr w:type="spellEnd"/>
      <w:r>
        <w:rPr>
          <w:color w:val="0D0D0D"/>
          <w:lang w:val="ru-RU"/>
        </w:rPr>
        <w:t xml:space="preserve"> на Закон за </w:t>
      </w:r>
      <w:proofErr w:type="spellStart"/>
      <w:r>
        <w:rPr>
          <w:color w:val="0D0D0D"/>
          <w:lang w:val="ru-RU"/>
        </w:rPr>
        <w:t>предотвратяване</w:t>
      </w:r>
      <w:proofErr w:type="spellEnd"/>
      <w:r>
        <w:rPr>
          <w:color w:val="0D0D0D"/>
          <w:lang w:val="ru-RU"/>
        </w:rPr>
        <w:t xml:space="preserve"> и </w:t>
      </w:r>
      <w:proofErr w:type="spellStart"/>
      <w:r>
        <w:rPr>
          <w:color w:val="0D0D0D"/>
          <w:lang w:val="ru-RU"/>
        </w:rPr>
        <w:t>установяване</w:t>
      </w:r>
      <w:proofErr w:type="spellEnd"/>
      <w:r>
        <w:rPr>
          <w:color w:val="0D0D0D"/>
          <w:lang w:val="ru-RU"/>
        </w:rPr>
        <w:t xml:space="preserve"> на конфликт на </w:t>
      </w:r>
      <w:proofErr w:type="spellStart"/>
      <w:r>
        <w:rPr>
          <w:color w:val="0D0D0D"/>
          <w:lang w:val="ru-RU"/>
        </w:rPr>
        <w:t>интереси</w:t>
      </w:r>
      <w:proofErr w:type="spellEnd"/>
      <w:r>
        <w:rPr>
          <w:color w:val="0D0D0D"/>
          <w:lang w:val="ru-RU"/>
        </w:rPr>
        <w:t xml:space="preserve"> (</w:t>
      </w:r>
      <w:proofErr w:type="spellStart"/>
      <w:r>
        <w:rPr>
          <w:color w:val="0D0D0D"/>
          <w:lang w:val="ru-RU"/>
        </w:rPr>
        <w:t>Загл</w:t>
      </w:r>
      <w:proofErr w:type="spellEnd"/>
      <w:r>
        <w:rPr>
          <w:color w:val="0D0D0D"/>
          <w:lang w:val="ru-RU"/>
        </w:rPr>
        <w:t xml:space="preserve">. изм. - ДВ, </w:t>
      </w:r>
      <w:proofErr w:type="spellStart"/>
      <w:r>
        <w:rPr>
          <w:color w:val="0D0D0D"/>
          <w:lang w:val="ru-RU"/>
        </w:rPr>
        <w:t>бр</w:t>
      </w:r>
      <w:proofErr w:type="spellEnd"/>
      <w:r>
        <w:rPr>
          <w:color w:val="0D0D0D"/>
          <w:lang w:val="ru-RU"/>
        </w:rPr>
        <w:t xml:space="preserve">. 97 от 2010 г., в сила от 10.12.2010 г.) </w:t>
      </w:r>
      <w:r>
        <w:rPr>
          <w:b/>
          <w:color w:val="0D0D0D"/>
          <w:u w:val="single"/>
          <w:vertAlign w:val="superscript"/>
          <w:lang w:val="ru-RU"/>
        </w:rPr>
        <w:t>(1)</w:t>
      </w:r>
      <w:r>
        <w:rPr>
          <w:color w:val="0D0D0D"/>
          <w:lang w:val="ru-RU"/>
        </w:rPr>
        <w:t>.</w:t>
      </w:r>
    </w:p>
    <w:p w:rsidR="00B512C8" w:rsidRDefault="00B512C8" w:rsidP="00B512C8">
      <w:pPr>
        <w:numPr>
          <w:ilvl w:val="0"/>
          <w:numId w:val="5"/>
        </w:numPr>
        <w:tabs>
          <w:tab w:val="clear" w:pos="720"/>
          <w:tab w:val="num" w:pos="426"/>
          <w:tab w:val="left" w:pos="900"/>
        </w:tabs>
        <w:autoSpaceDE w:val="0"/>
        <w:autoSpaceDN w:val="0"/>
        <w:adjustRightInd w:val="0"/>
        <w:spacing w:after="60"/>
        <w:ind w:left="426" w:hanging="426"/>
        <w:jc w:val="both"/>
        <w:rPr>
          <w:color w:val="0D0D0D"/>
          <w:lang w:val="ru-RU"/>
        </w:rPr>
      </w:pPr>
      <w:proofErr w:type="spellStart"/>
      <w:r>
        <w:rPr>
          <w:color w:val="0D0D0D"/>
          <w:lang w:val="ru-RU"/>
        </w:rPr>
        <w:t>Нямам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сключен</w:t>
      </w:r>
      <w:proofErr w:type="spellEnd"/>
      <w:r>
        <w:rPr>
          <w:color w:val="0D0D0D"/>
          <w:lang w:val="ru-RU"/>
        </w:rPr>
        <w:t xml:space="preserve"> договор с лице по чл. 21 и чл. 22 от Закон за </w:t>
      </w:r>
      <w:proofErr w:type="spellStart"/>
      <w:r>
        <w:rPr>
          <w:color w:val="0D0D0D"/>
          <w:lang w:val="ru-RU"/>
        </w:rPr>
        <w:t>предотвратяване</w:t>
      </w:r>
      <w:proofErr w:type="spellEnd"/>
      <w:r>
        <w:rPr>
          <w:color w:val="0D0D0D"/>
          <w:lang w:val="ru-RU"/>
        </w:rPr>
        <w:t xml:space="preserve"> и </w:t>
      </w:r>
      <w:proofErr w:type="spellStart"/>
      <w:r>
        <w:rPr>
          <w:color w:val="0D0D0D"/>
          <w:lang w:val="ru-RU"/>
        </w:rPr>
        <w:t>установяване</w:t>
      </w:r>
      <w:proofErr w:type="spellEnd"/>
      <w:r>
        <w:rPr>
          <w:color w:val="0D0D0D"/>
          <w:lang w:val="ru-RU"/>
        </w:rPr>
        <w:t xml:space="preserve"> на конфликт на </w:t>
      </w:r>
      <w:proofErr w:type="spellStart"/>
      <w:r>
        <w:rPr>
          <w:color w:val="0D0D0D"/>
          <w:lang w:val="ru-RU"/>
        </w:rPr>
        <w:t>интереси</w:t>
      </w:r>
      <w:proofErr w:type="spellEnd"/>
      <w:r>
        <w:rPr>
          <w:b/>
          <w:color w:val="0D0D0D"/>
          <w:u w:val="single"/>
          <w:vertAlign w:val="superscript"/>
          <w:lang w:val="ru-RU"/>
        </w:rPr>
        <w:t>(</w:t>
      </w:r>
      <w:r>
        <w:rPr>
          <w:b/>
          <w:color w:val="0D0D0D"/>
          <w:u w:val="single"/>
          <w:vertAlign w:val="superscript"/>
        </w:rPr>
        <w:t>2</w:t>
      </w:r>
      <w:r>
        <w:rPr>
          <w:b/>
          <w:color w:val="0D0D0D"/>
          <w:u w:val="single"/>
          <w:vertAlign w:val="superscript"/>
          <w:lang w:val="ru-RU"/>
        </w:rPr>
        <w:t>)</w:t>
      </w:r>
      <w:r>
        <w:rPr>
          <w:b/>
          <w:color w:val="0D0D0D"/>
          <w:lang w:val="ru-RU"/>
        </w:rPr>
        <w:t>.</w:t>
      </w:r>
    </w:p>
    <w:p w:rsidR="00B512C8" w:rsidRDefault="00B512C8" w:rsidP="00B512C8">
      <w:pPr>
        <w:numPr>
          <w:ilvl w:val="0"/>
          <w:numId w:val="5"/>
        </w:numPr>
        <w:tabs>
          <w:tab w:val="clear" w:pos="720"/>
          <w:tab w:val="num" w:pos="426"/>
          <w:tab w:val="left" w:pos="900"/>
        </w:tabs>
        <w:autoSpaceDE w:val="0"/>
        <w:autoSpaceDN w:val="0"/>
        <w:adjustRightInd w:val="0"/>
        <w:spacing w:after="60"/>
        <w:ind w:left="426" w:hanging="426"/>
        <w:jc w:val="both"/>
        <w:rPr>
          <w:color w:val="0D0D0D"/>
          <w:lang w:val="ru-RU"/>
        </w:rPr>
      </w:pPr>
      <w:r>
        <w:rPr>
          <w:color w:val="0D0D0D"/>
          <w:lang w:val="ru-RU"/>
        </w:rPr>
        <w:t xml:space="preserve">Не </w:t>
      </w:r>
      <w:proofErr w:type="spellStart"/>
      <w:r>
        <w:rPr>
          <w:color w:val="0D0D0D"/>
          <w:lang w:val="ru-RU"/>
        </w:rPr>
        <w:t>съм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свързано</w:t>
      </w:r>
      <w:proofErr w:type="spellEnd"/>
      <w:r>
        <w:rPr>
          <w:color w:val="0D0D0D"/>
          <w:lang w:val="ru-RU"/>
        </w:rPr>
        <w:t xml:space="preserve"> </w:t>
      </w:r>
      <w:proofErr w:type="gramStart"/>
      <w:r>
        <w:rPr>
          <w:color w:val="0D0D0D"/>
          <w:lang w:val="ru-RU"/>
        </w:rPr>
        <w:t>лице</w:t>
      </w:r>
      <w:proofErr w:type="gramEnd"/>
      <w:r>
        <w:rPr>
          <w:color w:val="0D0D0D"/>
          <w:lang w:val="ru-RU"/>
        </w:rPr>
        <w:t xml:space="preserve">, по </w:t>
      </w:r>
      <w:proofErr w:type="spellStart"/>
      <w:r>
        <w:rPr>
          <w:color w:val="0D0D0D"/>
          <w:lang w:val="ru-RU"/>
        </w:rPr>
        <w:t>смисъла</w:t>
      </w:r>
      <w:proofErr w:type="spellEnd"/>
      <w:r>
        <w:rPr>
          <w:color w:val="0D0D0D"/>
          <w:lang w:val="ru-RU"/>
        </w:rPr>
        <w:t xml:space="preserve"> на § 1. от </w:t>
      </w:r>
      <w:proofErr w:type="spellStart"/>
      <w:r>
        <w:rPr>
          <w:color w:val="0D0D0D"/>
          <w:lang w:val="ru-RU"/>
        </w:rPr>
        <w:t>Допълнителните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разпоредби</w:t>
      </w:r>
      <w:proofErr w:type="spellEnd"/>
      <w:r>
        <w:rPr>
          <w:color w:val="0D0D0D"/>
          <w:lang w:val="ru-RU"/>
        </w:rPr>
        <w:t xml:space="preserve"> на </w:t>
      </w:r>
      <w:proofErr w:type="spellStart"/>
      <w:r>
        <w:rPr>
          <w:color w:val="0D0D0D"/>
          <w:lang w:val="ru-RU"/>
        </w:rPr>
        <w:t>Търговския</w:t>
      </w:r>
      <w:proofErr w:type="spellEnd"/>
      <w:r>
        <w:rPr>
          <w:color w:val="0D0D0D"/>
          <w:lang w:val="ru-RU"/>
        </w:rPr>
        <w:t xml:space="preserve"> закон </w:t>
      </w:r>
      <w:r>
        <w:rPr>
          <w:b/>
          <w:color w:val="0D0D0D"/>
          <w:u w:val="single"/>
          <w:vertAlign w:val="superscript"/>
          <w:lang w:val="ru-RU"/>
        </w:rPr>
        <w:t>(</w:t>
      </w:r>
      <w:r>
        <w:rPr>
          <w:b/>
          <w:color w:val="0D0D0D"/>
          <w:u w:val="single"/>
          <w:vertAlign w:val="superscript"/>
        </w:rPr>
        <w:t>3</w:t>
      </w:r>
      <w:r>
        <w:rPr>
          <w:b/>
          <w:color w:val="0D0D0D"/>
          <w:u w:val="single"/>
          <w:vertAlign w:val="superscript"/>
          <w:lang w:val="ru-RU"/>
        </w:rPr>
        <w:t>)</w:t>
      </w:r>
      <w:r>
        <w:rPr>
          <w:b/>
          <w:color w:val="0D0D0D"/>
          <w:lang w:val="ru-RU"/>
        </w:rPr>
        <w:t>,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законните</w:t>
      </w:r>
      <w:proofErr w:type="spellEnd"/>
      <w:r>
        <w:rPr>
          <w:lang w:val="ru-RU"/>
        </w:rPr>
        <w:t xml:space="preserve"> представители</w:t>
      </w:r>
      <w:r>
        <w:rPr>
          <w:color w:val="0D0D0D"/>
          <w:lang w:val="ru-RU"/>
        </w:rPr>
        <w:t xml:space="preserve"> и служители на «</w:t>
      </w:r>
      <w:proofErr w:type="spellStart"/>
      <w:r>
        <w:rPr>
          <w:color w:val="0D0D0D"/>
          <w:lang w:val="ru-RU"/>
        </w:rPr>
        <w:t>Индустриални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терени</w:t>
      </w:r>
      <w:proofErr w:type="spellEnd"/>
      <w:r>
        <w:rPr>
          <w:color w:val="0D0D0D"/>
          <w:lang w:val="ru-RU"/>
        </w:rPr>
        <w:t xml:space="preserve"> и </w:t>
      </w:r>
      <w:proofErr w:type="spellStart"/>
      <w:r>
        <w:rPr>
          <w:color w:val="0D0D0D"/>
          <w:lang w:val="ru-RU"/>
        </w:rPr>
        <w:t>складове</w:t>
      </w:r>
      <w:proofErr w:type="spellEnd"/>
      <w:r>
        <w:rPr>
          <w:color w:val="0D0D0D"/>
          <w:lang w:val="ru-RU"/>
        </w:rPr>
        <w:t xml:space="preserve">» ЕАД. </w:t>
      </w:r>
    </w:p>
    <w:p w:rsidR="00B512C8" w:rsidRDefault="00B512C8" w:rsidP="00B512C8">
      <w:pPr>
        <w:tabs>
          <w:tab w:val="left" w:pos="900"/>
        </w:tabs>
        <w:autoSpaceDE w:val="0"/>
        <w:autoSpaceDN w:val="0"/>
        <w:adjustRightInd w:val="0"/>
        <w:spacing w:after="60"/>
        <w:jc w:val="both"/>
        <w:rPr>
          <w:color w:val="0D0D0D"/>
          <w:lang w:val="ru-RU"/>
        </w:rPr>
      </w:pPr>
    </w:p>
    <w:p w:rsidR="00B512C8" w:rsidRDefault="00B512C8" w:rsidP="00B512C8">
      <w:pPr>
        <w:pStyle w:val="af2"/>
        <w:spacing w:before="60" w:after="60"/>
        <w:rPr>
          <w:b/>
          <w:color w:val="0D0D0D"/>
        </w:rPr>
      </w:pPr>
    </w:p>
    <w:p w:rsidR="00B512C8" w:rsidRDefault="00B512C8" w:rsidP="00B512C8">
      <w:pPr>
        <w:pStyle w:val="af2"/>
        <w:spacing w:before="60" w:after="60"/>
        <w:ind w:firstLine="426"/>
        <w:rPr>
          <w:color w:val="0D0D0D"/>
        </w:rPr>
      </w:pPr>
      <w:r>
        <w:rPr>
          <w:color w:val="0D0D0D"/>
        </w:rPr>
        <w:t>Известна ми е отговорността по чл. 313 от Наказателния кодекс за посочване на неверни данни.</w:t>
      </w:r>
    </w:p>
    <w:p w:rsidR="00B512C8" w:rsidRDefault="00B512C8" w:rsidP="00B512C8">
      <w:pPr>
        <w:rPr>
          <w:color w:val="0D0D0D"/>
        </w:rPr>
      </w:pPr>
    </w:p>
    <w:p w:rsidR="00B512C8" w:rsidRDefault="00B512C8" w:rsidP="00B512C8">
      <w:pPr>
        <w:rPr>
          <w:color w:val="0D0D0D"/>
        </w:rPr>
      </w:pPr>
    </w:p>
    <w:p w:rsidR="00B512C8" w:rsidRDefault="00B512C8" w:rsidP="00B512C8">
      <w:pPr>
        <w:rPr>
          <w:color w:val="0D0D0D"/>
          <w:lang w:val="ru-RU"/>
        </w:rPr>
      </w:pPr>
      <w:r>
        <w:rPr>
          <w:color w:val="0D0D0D"/>
        </w:rPr>
        <w:t>Дата: ……./....… /.................. г.</w:t>
      </w:r>
      <w:r>
        <w:rPr>
          <w:color w:val="0D0D0D"/>
        </w:rPr>
        <w:tab/>
      </w:r>
      <w:r>
        <w:rPr>
          <w:color w:val="0D0D0D"/>
        </w:rPr>
        <w:tab/>
      </w:r>
      <w:r>
        <w:rPr>
          <w:color w:val="0D0D0D"/>
        </w:rPr>
        <w:tab/>
      </w:r>
      <w:r>
        <w:rPr>
          <w:color w:val="0D0D0D"/>
        </w:rPr>
        <w:tab/>
      </w:r>
      <w:r>
        <w:rPr>
          <w:color w:val="0D0D0D"/>
        </w:rPr>
        <w:tab/>
        <w:t xml:space="preserve">       Подпис</w:t>
      </w:r>
      <w:r>
        <w:rPr>
          <w:color w:val="0D0D0D"/>
          <w:lang w:val="ru-RU"/>
        </w:rPr>
        <w:t>:</w:t>
      </w:r>
    </w:p>
    <w:p w:rsidR="00B512C8" w:rsidRDefault="00B512C8" w:rsidP="00B512C8">
      <w:pPr>
        <w:rPr>
          <w:color w:val="0D0D0D"/>
          <w:lang w:val="ru-RU"/>
        </w:rPr>
      </w:pPr>
    </w:p>
    <w:p w:rsidR="00B512C8" w:rsidRDefault="00B512C8" w:rsidP="00B512C8">
      <w:pPr>
        <w:pBdr>
          <w:bottom w:val="single" w:sz="6" w:space="1" w:color="auto"/>
        </w:pBdr>
        <w:rPr>
          <w:color w:val="0D0D0D"/>
          <w:lang w:val="ru-RU"/>
        </w:rPr>
      </w:pPr>
    </w:p>
    <w:p w:rsidR="00B512C8" w:rsidRDefault="00B512C8" w:rsidP="00B512C8">
      <w:pPr>
        <w:rPr>
          <w:color w:val="0D0D0D"/>
          <w:sz w:val="20"/>
          <w:szCs w:val="20"/>
        </w:rPr>
      </w:pPr>
      <w:r>
        <w:rPr>
          <w:b/>
          <w:color w:val="0D0D0D"/>
          <w:sz w:val="20"/>
          <w:szCs w:val="20"/>
          <w:vertAlign w:val="superscript"/>
          <w:lang w:val="ru-RU"/>
        </w:rPr>
        <w:t>(1.)</w:t>
      </w:r>
      <w:r>
        <w:rPr>
          <w:b/>
          <w:bCs/>
          <w:color w:val="0D0D0D"/>
          <w:sz w:val="20"/>
          <w:szCs w:val="20"/>
        </w:rPr>
        <w:t>§ 1.</w:t>
      </w:r>
      <w:r>
        <w:rPr>
          <w:color w:val="0D0D0D"/>
          <w:sz w:val="20"/>
          <w:szCs w:val="20"/>
        </w:rPr>
        <w:t xml:space="preserve"> По смисъла на този закон:</w:t>
      </w:r>
    </w:p>
    <w:p w:rsidR="00B512C8" w:rsidRDefault="00B512C8" w:rsidP="00B512C8">
      <w:pPr>
        <w:jc w:val="both"/>
        <w:rPr>
          <w:color w:val="0D0D0D"/>
          <w:sz w:val="20"/>
          <w:szCs w:val="20"/>
        </w:rPr>
      </w:pPr>
      <w:r>
        <w:rPr>
          <w:color w:val="0D0D0D"/>
          <w:sz w:val="20"/>
          <w:szCs w:val="20"/>
        </w:rPr>
        <w:lastRenderedPageBreak/>
        <w:t>1. (Изм. - ДВ, бр. 26 от 2009 г., в сила от 31.03.2009 г.) "</w:t>
      </w:r>
      <w:proofErr w:type="spellStart"/>
      <w:r>
        <w:rPr>
          <w:rStyle w:val="ldef"/>
          <w:color w:val="0D0D0D"/>
          <w:sz w:val="20"/>
          <w:szCs w:val="20"/>
        </w:rPr>
        <w:t>Cвързани</w:t>
      </w:r>
      <w:proofErr w:type="spellEnd"/>
      <w:r>
        <w:rPr>
          <w:rStyle w:val="ldef"/>
          <w:color w:val="0D0D0D"/>
          <w:sz w:val="20"/>
          <w:szCs w:val="20"/>
        </w:rPr>
        <w:t xml:space="preserve"> лица</w:t>
      </w:r>
      <w:r>
        <w:rPr>
          <w:color w:val="0D0D0D"/>
          <w:sz w:val="20"/>
          <w:szCs w:val="20"/>
        </w:rPr>
        <w:t>" са съпрузите или лицата, които се намират във фактическо съжителство, роднините по права линия, по съребрена линия - до четвърта степен включително, и роднините по сватовство - до втора степен включително, както и физически и юридически лица, с които лицето, заемащо публична длъжност, се намира в икономически или политически зависимости, които пораждат основателни съмнения в неговата безпристрастност и обективност.</w:t>
      </w:r>
    </w:p>
    <w:p w:rsidR="00B512C8" w:rsidRDefault="00B512C8" w:rsidP="00B512C8">
      <w:pPr>
        <w:jc w:val="both"/>
        <w:rPr>
          <w:color w:val="0D0D0D"/>
          <w:sz w:val="20"/>
          <w:szCs w:val="20"/>
        </w:rPr>
      </w:pPr>
    </w:p>
    <w:p w:rsidR="00B512C8" w:rsidRDefault="00B512C8" w:rsidP="00B512C8">
      <w:pPr>
        <w:ind w:hanging="284"/>
        <w:jc w:val="both"/>
        <w:rPr>
          <w:color w:val="0D0D0D"/>
          <w:sz w:val="20"/>
          <w:szCs w:val="20"/>
          <w:lang w:val="ru-RU"/>
        </w:rPr>
      </w:pPr>
      <w:r>
        <w:rPr>
          <w:b/>
          <w:color w:val="0D0D0D"/>
          <w:sz w:val="20"/>
          <w:szCs w:val="20"/>
          <w:vertAlign w:val="superscript"/>
          <w:lang w:val="ru-RU"/>
        </w:rPr>
        <w:t>(</w:t>
      </w:r>
      <w:r>
        <w:rPr>
          <w:b/>
          <w:color w:val="0D0D0D"/>
          <w:sz w:val="20"/>
          <w:szCs w:val="20"/>
          <w:vertAlign w:val="superscript"/>
        </w:rPr>
        <w:t>2</w:t>
      </w:r>
      <w:r>
        <w:rPr>
          <w:b/>
          <w:color w:val="0D0D0D"/>
          <w:sz w:val="20"/>
          <w:szCs w:val="20"/>
          <w:vertAlign w:val="superscript"/>
          <w:lang w:val="ru-RU"/>
        </w:rPr>
        <w:t>.)</w:t>
      </w:r>
      <w:r>
        <w:rPr>
          <w:color w:val="0D0D0D"/>
          <w:sz w:val="20"/>
          <w:szCs w:val="20"/>
          <w:lang w:val="ru-RU"/>
        </w:rPr>
        <w:t xml:space="preserve"> Чл. 21. (1) (Доп. - ДВ, </w:t>
      </w:r>
      <w:proofErr w:type="spellStart"/>
      <w:r>
        <w:rPr>
          <w:color w:val="0D0D0D"/>
          <w:sz w:val="20"/>
          <w:szCs w:val="20"/>
          <w:lang w:val="ru-RU"/>
        </w:rPr>
        <w:t>бр</w:t>
      </w:r>
      <w:proofErr w:type="spellEnd"/>
      <w:r>
        <w:rPr>
          <w:color w:val="0D0D0D"/>
          <w:sz w:val="20"/>
          <w:szCs w:val="20"/>
          <w:lang w:val="ru-RU"/>
        </w:rPr>
        <w:t xml:space="preserve">. 26 от 2009 г., в сила от 31.03.2009 г.) Лице, </w:t>
      </w:r>
      <w:proofErr w:type="spellStart"/>
      <w:r>
        <w:rPr>
          <w:color w:val="0D0D0D"/>
          <w:sz w:val="20"/>
          <w:szCs w:val="20"/>
          <w:lang w:val="ru-RU"/>
        </w:rPr>
        <w:t>заемащо</w:t>
      </w:r>
      <w:proofErr w:type="spellEnd"/>
      <w:r>
        <w:rPr>
          <w:color w:val="0D0D0D"/>
          <w:sz w:val="20"/>
          <w:szCs w:val="20"/>
          <w:lang w:val="ru-RU"/>
        </w:rPr>
        <w:t xml:space="preserve"> публична </w:t>
      </w:r>
      <w:proofErr w:type="spellStart"/>
      <w:r>
        <w:rPr>
          <w:color w:val="0D0D0D"/>
          <w:sz w:val="20"/>
          <w:szCs w:val="20"/>
          <w:lang w:val="ru-RU"/>
        </w:rPr>
        <w:t>длъжност</w:t>
      </w:r>
      <w:proofErr w:type="spellEnd"/>
      <w:r>
        <w:rPr>
          <w:color w:val="0D0D0D"/>
          <w:sz w:val="20"/>
          <w:szCs w:val="20"/>
          <w:lang w:val="ru-RU"/>
        </w:rPr>
        <w:t xml:space="preserve">, с </w:t>
      </w:r>
      <w:proofErr w:type="spellStart"/>
      <w:r>
        <w:rPr>
          <w:color w:val="0D0D0D"/>
          <w:sz w:val="20"/>
          <w:szCs w:val="20"/>
          <w:lang w:val="ru-RU"/>
        </w:rPr>
        <w:t>изключение</w:t>
      </w:r>
      <w:proofErr w:type="spellEnd"/>
      <w:r>
        <w:rPr>
          <w:color w:val="0D0D0D"/>
          <w:sz w:val="20"/>
          <w:szCs w:val="20"/>
          <w:lang w:val="ru-RU"/>
        </w:rPr>
        <w:t xml:space="preserve"> на лице по чл. 3, т. 1, 2, 3, 6, 11, 12 и 20, </w:t>
      </w:r>
      <w:proofErr w:type="spellStart"/>
      <w:r>
        <w:rPr>
          <w:color w:val="0D0D0D"/>
          <w:sz w:val="20"/>
          <w:szCs w:val="20"/>
          <w:lang w:val="ru-RU"/>
        </w:rPr>
        <w:t>няма</w:t>
      </w:r>
      <w:proofErr w:type="spellEnd"/>
      <w:r>
        <w:rPr>
          <w:color w:val="0D0D0D"/>
          <w:sz w:val="20"/>
          <w:szCs w:val="20"/>
          <w:lang w:val="ru-RU"/>
        </w:rPr>
        <w:t xml:space="preserve"> право в </w:t>
      </w:r>
      <w:proofErr w:type="spellStart"/>
      <w:r>
        <w:rPr>
          <w:color w:val="0D0D0D"/>
          <w:sz w:val="20"/>
          <w:szCs w:val="20"/>
          <w:lang w:val="ru-RU"/>
        </w:rPr>
        <w:t>продължение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една</w:t>
      </w:r>
      <w:proofErr w:type="spellEnd"/>
      <w:r>
        <w:rPr>
          <w:color w:val="0D0D0D"/>
          <w:sz w:val="20"/>
          <w:szCs w:val="20"/>
          <w:lang w:val="ru-RU"/>
        </w:rPr>
        <w:t xml:space="preserve"> година от </w:t>
      </w:r>
      <w:proofErr w:type="spellStart"/>
      <w:r>
        <w:rPr>
          <w:color w:val="0D0D0D"/>
          <w:sz w:val="20"/>
          <w:szCs w:val="20"/>
          <w:lang w:val="ru-RU"/>
        </w:rPr>
        <w:t>освобождаването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му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длъжност</w:t>
      </w:r>
      <w:proofErr w:type="spellEnd"/>
      <w:r>
        <w:rPr>
          <w:color w:val="0D0D0D"/>
          <w:sz w:val="20"/>
          <w:szCs w:val="20"/>
          <w:lang w:val="ru-RU"/>
        </w:rPr>
        <w:t xml:space="preserve"> да </w:t>
      </w:r>
      <w:proofErr w:type="spellStart"/>
      <w:r>
        <w:rPr>
          <w:color w:val="0D0D0D"/>
          <w:sz w:val="20"/>
          <w:szCs w:val="20"/>
          <w:lang w:val="ru-RU"/>
        </w:rPr>
        <w:t>сключва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трудови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други</w:t>
      </w:r>
      <w:proofErr w:type="spellEnd"/>
      <w:r>
        <w:rPr>
          <w:color w:val="0D0D0D"/>
          <w:sz w:val="20"/>
          <w:szCs w:val="20"/>
          <w:lang w:val="ru-RU"/>
        </w:rPr>
        <w:t xml:space="preserve"> договори за </w:t>
      </w:r>
      <w:proofErr w:type="spellStart"/>
      <w:r>
        <w:rPr>
          <w:color w:val="0D0D0D"/>
          <w:sz w:val="20"/>
          <w:szCs w:val="20"/>
          <w:lang w:val="ru-RU"/>
        </w:rPr>
        <w:t>изпълнение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ръководни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контролни</w:t>
      </w:r>
      <w:proofErr w:type="spellEnd"/>
      <w:r>
        <w:rPr>
          <w:color w:val="0D0D0D"/>
          <w:sz w:val="20"/>
          <w:szCs w:val="20"/>
          <w:lang w:val="ru-RU"/>
        </w:rPr>
        <w:t xml:space="preserve"> функции с </w:t>
      </w:r>
      <w:proofErr w:type="spellStart"/>
      <w:r>
        <w:rPr>
          <w:color w:val="0D0D0D"/>
          <w:sz w:val="20"/>
          <w:szCs w:val="20"/>
          <w:lang w:val="ru-RU"/>
        </w:rPr>
        <w:t>търговските</w:t>
      </w:r>
      <w:proofErr w:type="spellEnd"/>
      <w:r>
        <w:rPr>
          <w:color w:val="0D0D0D"/>
          <w:sz w:val="20"/>
          <w:szCs w:val="20"/>
          <w:lang w:val="ru-RU"/>
        </w:rPr>
        <w:t xml:space="preserve"> дружества или кооперации, по отношение на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в </w:t>
      </w:r>
      <w:proofErr w:type="spellStart"/>
      <w:r>
        <w:rPr>
          <w:color w:val="0D0D0D"/>
          <w:sz w:val="20"/>
          <w:szCs w:val="20"/>
          <w:lang w:val="ru-RU"/>
        </w:rPr>
        <w:t>последната</w:t>
      </w:r>
      <w:proofErr w:type="spellEnd"/>
      <w:r>
        <w:rPr>
          <w:color w:val="0D0D0D"/>
          <w:sz w:val="20"/>
          <w:szCs w:val="20"/>
          <w:lang w:val="ru-RU"/>
        </w:rPr>
        <w:t xml:space="preserve"> година от </w:t>
      </w:r>
      <w:proofErr w:type="spellStart"/>
      <w:r>
        <w:rPr>
          <w:color w:val="0D0D0D"/>
          <w:sz w:val="20"/>
          <w:szCs w:val="20"/>
          <w:lang w:val="ru-RU"/>
        </w:rPr>
        <w:t>изпълнението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правомощията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задълженията</w:t>
      </w:r>
      <w:proofErr w:type="spellEnd"/>
      <w:r>
        <w:rPr>
          <w:color w:val="0D0D0D"/>
          <w:sz w:val="20"/>
          <w:szCs w:val="20"/>
          <w:lang w:val="ru-RU"/>
        </w:rPr>
        <w:t xml:space="preserve"> си по служба е </w:t>
      </w:r>
      <w:proofErr w:type="spellStart"/>
      <w:r>
        <w:rPr>
          <w:color w:val="0D0D0D"/>
          <w:sz w:val="20"/>
          <w:szCs w:val="20"/>
          <w:lang w:val="ru-RU"/>
        </w:rPr>
        <w:t>осъществявало</w:t>
      </w:r>
      <w:proofErr w:type="spellEnd"/>
      <w:r>
        <w:rPr>
          <w:color w:val="0D0D0D"/>
          <w:sz w:val="20"/>
          <w:szCs w:val="20"/>
          <w:lang w:val="ru-RU"/>
        </w:rPr>
        <w:t xml:space="preserve"> действия по </w:t>
      </w:r>
      <w:proofErr w:type="spellStart"/>
      <w:r>
        <w:rPr>
          <w:color w:val="0D0D0D"/>
          <w:sz w:val="20"/>
          <w:szCs w:val="20"/>
          <w:lang w:val="ru-RU"/>
        </w:rPr>
        <w:t>разпореждане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регулиране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контрол</w:t>
      </w:r>
      <w:proofErr w:type="spellEnd"/>
      <w:r>
        <w:rPr>
          <w:color w:val="0D0D0D"/>
          <w:sz w:val="20"/>
          <w:szCs w:val="20"/>
          <w:lang w:val="ru-RU"/>
        </w:rPr>
        <w:t xml:space="preserve"> или е </w:t>
      </w:r>
      <w:proofErr w:type="spellStart"/>
      <w:r>
        <w:rPr>
          <w:color w:val="0D0D0D"/>
          <w:sz w:val="20"/>
          <w:szCs w:val="20"/>
          <w:lang w:val="ru-RU"/>
        </w:rPr>
        <w:t>сключвало</w:t>
      </w:r>
      <w:proofErr w:type="spellEnd"/>
      <w:r>
        <w:rPr>
          <w:color w:val="0D0D0D"/>
          <w:sz w:val="20"/>
          <w:szCs w:val="20"/>
          <w:lang w:val="ru-RU"/>
        </w:rPr>
        <w:t xml:space="preserve"> договори с </w:t>
      </w:r>
      <w:proofErr w:type="spellStart"/>
      <w:r>
        <w:rPr>
          <w:color w:val="0D0D0D"/>
          <w:sz w:val="20"/>
          <w:szCs w:val="20"/>
          <w:lang w:val="ru-RU"/>
        </w:rPr>
        <w:t>тях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както</w:t>
      </w:r>
      <w:proofErr w:type="spellEnd"/>
      <w:r>
        <w:rPr>
          <w:color w:val="0D0D0D"/>
          <w:sz w:val="20"/>
          <w:szCs w:val="20"/>
          <w:lang w:val="ru-RU"/>
        </w:rPr>
        <w:t xml:space="preserve"> и да е </w:t>
      </w:r>
      <w:proofErr w:type="spellStart"/>
      <w:r>
        <w:rPr>
          <w:color w:val="0D0D0D"/>
          <w:sz w:val="20"/>
          <w:szCs w:val="20"/>
          <w:lang w:val="ru-RU"/>
        </w:rPr>
        <w:t>съдружник</w:t>
      </w:r>
      <w:proofErr w:type="spellEnd"/>
      <w:r>
        <w:rPr>
          <w:color w:val="0D0D0D"/>
          <w:sz w:val="20"/>
          <w:szCs w:val="20"/>
          <w:lang w:val="ru-RU"/>
        </w:rPr>
        <w:t xml:space="preserve">, да </w:t>
      </w:r>
      <w:proofErr w:type="spellStart"/>
      <w:r>
        <w:rPr>
          <w:color w:val="0D0D0D"/>
          <w:sz w:val="20"/>
          <w:szCs w:val="20"/>
          <w:lang w:val="ru-RU"/>
        </w:rPr>
        <w:t>притежавадялове</w:t>
      </w:r>
      <w:proofErr w:type="spellEnd"/>
      <w:r>
        <w:rPr>
          <w:color w:val="0D0D0D"/>
          <w:sz w:val="20"/>
          <w:szCs w:val="20"/>
          <w:lang w:val="ru-RU"/>
        </w:rPr>
        <w:t xml:space="preserve"> или акции, да е </w:t>
      </w:r>
      <w:proofErr w:type="spellStart"/>
      <w:r>
        <w:rPr>
          <w:color w:val="0D0D0D"/>
          <w:sz w:val="20"/>
          <w:szCs w:val="20"/>
          <w:lang w:val="ru-RU"/>
        </w:rPr>
        <w:t>управител</w:t>
      </w:r>
      <w:proofErr w:type="spellEnd"/>
      <w:r>
        <w:rPr>
          <w:color w:val="0D0D0D"/>
          <w:sz w:val="20"/>
          <w:szCs w:val="20"/>
          <w:lang w:val="ru-RU"/>
        </w:rPr>
        <w:t xml:space="preserve"> или член на орган на управление или </w:t>
      </w:r>
      <w:proofErr w:type="spellStart"/>
      <w:r>
        <w:rPr>
          <w:color w:val="0D0D0D"/>
          <w:sz w:val="20"/>
          <w:szCs w:val="20"/>
          <w:lang w:val="ru-RU"/>
        </w:rPr>
        <w:t>контрол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такиватърговски</w:t>
      </w:r>
      <w:proofErr w:type="spellEnd"/>
      <w:r>
        <w:rPr>
          <w:color w:val="0D0D0D"/>
          <w:sz w:val="20"/>
          <w:szCs w:val="20"/>
          <w:lang w:val="ru-RU"/>
        </w:rPr>
        <w:t xml:space="preserve"> дружества или кооперации.</w:t>
      </w:r>
    </w:p>
    <w:p w:rsidR="00B512C8" w:rsidRDefault="00B512C8" w:rsidP="00B512C8">
      <w:pPr>
        <w:ind w:hanging="284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(2) </w:t>
      </w:r>
      <w:proofErr w:type="spellStart"/>
      <w:r>
        <w:rPr>
          <w:color w:val="0D0D0D"/>
          <w:sz w:val="20"/>
          <w:szCs w:val="20"/>
          <w:lang w:val="ru-RU"/>
        </w:rPr>
        <w:t>Ограниченията</w:t>
      </w:r>
      <w:proofErr w:type="spellEnd"/>
      <w:r>
        <w:rPr>
          <w:color w:val="0D0D0D"/>
          <w:sz w:val="20"/>
          <w:szCs w:val="20"/>
          <w:lang w:val="ru-RU"/>
        </w:rPr>
        <w:t xml:space="preserve"> се </w:t>
      </w:r>
      <w:proofErr w:type="spellStart"/>
      <w:r>
        <w:rPr>
          <w:color w:val="0D0D0D"/>
          <w:sz w:val="20"/>
          <w:szCs w:val="20"/>
          <w:lang w:val="ru-RU"/>
        </w:rPr>
        <w:t>прилагат</w:t>
      </w:r>
      <w:proofErr w:type="spellEnd"/>
      <w:r>
        <w:rPr>
          <w:color w:val="0D0D0D"/>
          <w:sz w:val="20"/>
          <w:szCs w:val="20"/>
          <w:lang w:val="ru-RU"/>
        </w:rPr>
        <w:t xml:space="preserve"> и за </w:t>
      </w:r>
      <w:proofErr w:type="spellStart"/>
      <w:r>
        <w:rPr>
          <w:color w:val="0D0D0D"/>
          <w:sz w:val="20"/>
          <w:szCs w:val="20"/>
          <w:lang w:val="ru-RU"/>
        </w:rPr>
        <w:t>търговските</w:t>
      </w:r>
      <w:proofErr w:type="spellEnd"/>
      <w:r>
        <w:rPr>
          <w:color w:val="0D0D0D"/>
          <w:sz w:val="20"/>
          <w:szCs w:val="20"/>
          <w:lang w:val="ru-RU"/>
        </w:rPr>
        <w:t xml:space="preserve"> дружества, </w:t>
      </w:r>
      <w:proofErr w:type="spellStart"/>
      <w:r>
        <w:rPr>
          <w:color w:val="0D0D0D"/>
          <w:sz w:val="20"/>
          <w:szCs w:val="20"/>
          <w:lang w:val="ru-RU"/>
        </w:rPr>
        <w:t>свързани</w:t>
      </w:r>
      <w:proofErr w:type="spellEnd"/>
      <w:r>
        <w:rPr>
          <w:color w:val="0D0D0D"/>
          <w:sz w:val="20"/>
          <w:szCs w:val="20"/>
          <w:lang w:val="ru-RU"/>
        </w:rPr>
        <w:t xml:space="preserve"> с </w:t>
      </w:r>
      <w:proofErr w:type="spellStart"/>
      <w:r>
        <w:rPr>
          <w:color w:val="0D0D0D"/>
          <w:sz w:val="20"/>
          <w:szCs w:val="20"/>
          <w:lang w:val="ru-RU"/>
        </w:rPr>
        <w:t>дружествата</w:t>
      </w:r>
      <w:proofErr w:type="spellEnd"/>
      <w:r>
        <w:rPr>
          <w:color w:val="0D0D0D"/>
          <w:sz w:val="20"/>
          <w:szCs w:val="20"/>
          <w:lang w:val="ru-RU"/>
        </w:rPr>
        <w:t xml:space="preserve"> по ал. 1.</w:t>
      </w:r>
    </w:p>
    <w:p w:rsidR="00B512C8" w:rsidRDefault="00B512C8" w:rsidP="00B512C8">
      <w:pPr>
        <w:ind w:hanging="284"/>
        <w:rPr>
          <w:color w:val="0D0D0D"/>
          <w:sz w:val="20"/>
          <w:szCs w:val="20"/>
        </w:rPr>
      </w:pPr>
    </w:p>
    <w:p w:rsidR="00B512C8" w:rsidRDefault="00B512C8" w:rsidP="00B512C8">
      <w:pPr>
        <w:ind w:hanging="284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Чл. 22. (1) Лице, </w:t>
      </w:r>
      <w:proofErr w:type="spellStart"/>
      <w:r>
        <w:rPr>
          <w:color w:val="0D0D0D"/>
          <w:sz w:val="20"/>
          <w:szCs w:val="20"/>
          <w:lang w:val="ru-RU"/>
        </w:rPr>
        <w:t>заемащо</w:t>
      </w:r>
      <w:proofErr w:type="spellEnd"/>
      <w:r>
        <w:rPr>
          <w:color w:val="0D0D0D"/>
          <w:sz w:val="20"/>
          <w:szCs w:val="20"/>
          <w:lang w:val="ru-RU"/>
        </w:rPr>
        <w:t xml:space="preserve"> публична </w:t>
      </w:r>
      <w:proofErr w:type="spellStart"/>
      <w:r>
        <w:rPr>
          <w:color w:val="0D0D0D"/>
          <w:sz w:val="20"/>
          <w:szCs w:val="20"/>
          <w:lang w:val="ru-RU"/>
        </w:rPr>
        <w:t>длъжност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което</w:t>
      </w:r>
      <w:proofErr w:type="spellEnd"/>
      <w:r>
        <w:rPr>
          <w:color w:val="0D0D0D"/>
          <w:sz w:val="20"/>
          <w:szCs w:val="20"/>
          <w:lang w:val="ru-RU"/>
        </w:rPr>
        <w:t xml:space="preserve"> в </w:t>
      </w:r>
      <w:proofErr w:type="spellStart"/>
      <w:r>
        <w:rPr>
          <w:color w:val="0D0D0D"/>
          <w:sz w:val="20"/>
          <w:szCs w:val="20"/>
          <w:lang w:val="ru-RU"/>
        </w:rPr>
        <w:t>последната</w:t>
      </w:r>
      <w:proofErr w:type="spellEnd"/>
      <w:r>
        <w:rPr>
          <w:color w:val="0D0D0D"/>
          <w:sz w:val="20"/>
          <w:szCs w:val="20"/>
          <w:lang w:val="ru-RU"/>
        </w:rPr>
        <w:t xml:space="preserve"> година от </w:t>
      </w:r>
      <w:proofErr w:type="spellStart"/>
      <w:r>
        <w:rPr>
          <w:color w:val="0D0D0D"/>
          <w:sz w:val="20"/>
          <w:szCs w:val="20"/>
          <w:lang w:val="ru-RU"/>
        </w:rPr>
        <w:t>изпълнението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правомощията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задълженията</w:t>
      </w:r>
      <w:proofErr w:type="spellEnd"/>
      <w:r>
        <w:rPr>
          <w:color w:val="0D0D0D"/>
          <w:sz w:val="20"/>
          <w:szCs w:val="20"/>
          <w:lang w:val="ru-RU"/>
        </w:rPr>
        <w:t xml:space="preserve"> си по служба е </w:t>
      </w:r>
      <w:proofErr w:type="spellStart"/>
      <w:r>
        <w:rPr>
          <w:color w:val="0D0D0D"/>
          <w:sz w:val="20"/>
          <w:szCs w:val="20"/>
          <w:lang w:val="ru-RU"/>
        </w:rPr>
        <w:t>участвало</w:t>
      </w:r>
      <w:proofErr w:type="spellEnd"/>
      <w:r>
        <w:rPr>
          <w:color w:val="0D0D0D"/>
          <w:sz w:val="20"/>
          <w:szCs w:val="20"/>
          <w:lang w:val="ru-RU"/>
        </w:rPr>
        <w:t xml:space="preserve"> в </w:t>
      </w:r>
      <w:proofErr w:type="spellStart"/>
      <w:r>
        <w:rPr>
          <w:color w:val="0D0D0D"/>
          <w:sz w:val="20"/>
          <w:szCs w:val="20"/>
          <w:lang w:val="ru-RU"/>
        </w:rPr>
        <w:t>провеждането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процедури</w:t>
      </w:r>
      <w:proofErr w:type="spellEnd"/>
      <w:r>
        <w:rPr>
          <w:color w:val="0D0D0D"/>
          <w:sz w:val="20"/>
          <w:szCs w:val="20"/>
          <w:lang w:val="ru-RU"/>
        </w:rPr>
        <w:t xml:space="preserve"> за </w:t>
      </w:r>
      <w:proofErr w:type="spellStart"/>
      <w:r>
        <w:rPr>
          <w:color w:val="0D0D0D"/>
          <w:sz w:val="20"/>
          <w:szCs w:val="20"/>
          <w:lang w:val="ru-RU"/>
        </w:rPr>
        <w:t>обществени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поръчки</w:t>
      </w:r>
      <w:proofErr w:type="spellEnd"/>
      <w:r>
        <w:rPr>
          <w:color w:val="0D0D0D"/>
          <w:sz w:val="20"/>
          <w:szCs w:val="20"/>
          <w:lang w:val="ru-RU"/>
        </w:rPr>
        <w:t xml:space="preserve"> или в </w:t>
      </w:r>
      <w:proofErr w:type="spellStart"/>
      <w:r>
        <w:rPr>
          <w:color w:val="0D0D0D"/>
          <w:sz w:val="20"/>
          <w:szCs w:val="20"/>
          <w:lang w:val="ru-RU"/>
        </w:rPr>
        <w:t>процедури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свързани</w:t>
      </w:r>
      <w:proofErr w:type="spellEnd"/>
      <w:r>
        <w:rPr>
          <w:color w:val="0D0D0D"/>
          <w:sz w:val="20"/>
          <w:szCs w:val="20"/>
          <w:lang w:val="ru-RU"/>
        </w:rPr>
        <w:t xml:space="preserve"> с </w:t>
      </w:r>
      <w:proofErr w:type="spellStart"/>
      <w:r>
        <w:rPr>
          <w:color w:val="0D0D0D"/>
          <w:sz w:val="20"/>
          <w:szCs w:val="20"/>
          <w:lang w:val="ru-RU"/>
        </w:rPr>
        <w:t>предоставяне</w:t>
      </w:r>
      <w:proofErr w:type="spellEnd"/>
      <w:r>
        <w:rPr>
          <w:color w:val="0D0D0D"/>
          <w:sz w:val="20"/>
          <w:szCs w:val="20"/>
          <w:lang w:val="ru-RU"/>
        </w:rPr>
        <w:t xml:space="preserve"> на средства от </w:t>
      </w:r>
      <w:proofErr w:type="spellStart"/>
      <w:r>
        <w:rPr>
          <w:color w:val="0D0D0D"/>
          <w:sz w:val="20"/>
          <w:szCs w:val="20"/>
          <w:lang w:val="ru-RU"/>
        </w:rPr>
        <w:t>фондове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принадлежащи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Европейския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съюз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предоставени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Европейския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съюз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българската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държава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няма</w:t>
      </w:r>
      <w:proofErr w:type="spellEnd"/>
      <w:r>
        <w:rPr>
          <w:color w:val="0D0D0D"/>
          <w:sz w:val="20"/>
          <w:szCs w:val="20"/>
          <w:lang w:val="ru-RU"/>
        </w:rPr>
        <w:t xml:space="preserve"> право в </w:t>
      </w:r>
      <w:proofErr w:type="spellStart"/>
      <w:r>
        <w:rPr>
          <w:color w:val="0D0D0D"/>
          <w:sz w:val="20"/>
          <w:szCs w:val="20"/>
          <w:lang w:val="ru-RU"/>
        </w:rPr>
        <w:t>продължение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една</w:t>
      </w:r>
      <w:proofErr w:type="spellEnd"/>
      <w:r>
        <w:rPr>
          <w:color w:val="0D0D0D"/>
          <w:sz w:val="20"/>
          <w:szCs w:val="20"/>
          <w:lang w:val="ru-RU"/>
        </w:rPr>
        <w:t xml:space="preserve"> година от </w:t>
      </w:r>
      <w:proofErr w:type="spellStart"/>
      <w:r>
        <w:rPr>
          <w:color w:val="0D0D0D"/>
          <w:sz w:val="20"/>
          <w:szCs w:val="20"/>
          <w:lang w:val="ru-RU"/>
        </w:rPr>
        <w:t>освобождаването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му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длъжност</w:t>
      </w:r>
      <w:proofErr w:type="spellEnd"/>
      <w:r>
        <w:rPr>
          <w:color w:val="0D0D0D"/>
          <w:sz w:val="20"/>
          <w:szCs w:val="20"/>
          <w:lang w:val="ru-RU"/>
        </w:rPr>
        <w:t xml:space="preserve"> да </w:t>
      </w:r>
      <w:proofErr w:type="spellStart"/>
      <w:r>
        <w:rPr>
          <w:color w:val="0D0D0D"/>
          <w:sz w:val="20"/>
          <w:szCs w:val="20"/>
          <w:lang w:val="ru-RU"/>
        </w:rPr>
        <w:t>участва</w:t>
      </w:r>
      <w:proofErr w:type="spellEnd"/>
      <w:r>
        <w:rPr>
          <w:color w:val="0D0D0D"/>
          <w:sz w:val="20"/>
          <w:szCs w:val="20"/>
          <w:lang w:val="ru-RU"/>
        </w:rPr>
        <w:t xml:space="preserve"> или да </w:t>
      </w:r>
      <w:proofErr w:type="spellStart"/>
      <w:r>
        <w:rPr>
          <w:color w:val="0D0D0D"/>
          <w:sz w:val="20"/>
          <w:szCs w:val="20"/>
          <w:lang w:val="ru-RU"/>
        </w:rPr>
        <w:t>представлява</w:t>
      </w:r>
      <w:proofErr w:type="spellEnd"/>
      <w:r>
        <w:rPr>
          <w:color w:val="0D0D0D"/>
          <w:sz w:val="20"/>
          <w:szCs w:val="20"/>
          <w:lang w:val="ru-RU"/>
        </w:rPr>
        <w:t xml:space="preserve"> физическо или юридическо лице в </w:t>
      </w:r>
      <w:proofErr w:type="spellStart"/>
      <w:r>
        <w:rPr>
          <w:color w:val="0D0D0D"/>
          <w:sz w:val="20"/>
          <w:szCs w:val="20"/>
          <w:lang w:val="ru-RU"/>
        </w:rPr>
        <w:t>такива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процедури</w:t>
      </w:r>
      <w:proofErr w:type="spellEnd"/>
      <w:r>
        <w:rPr>
          <w:color w:val="0D0D0D"/>
          <w:sz w:val="20"/>
          <w:szCs w:val="20"/>
          <w:lang w:val="ru-RU"/>
        </w:rPr>
        <w:t xml:space="preserve"> пред </w:t>
      </w:r>
      <w:proofErr w:type="spellStart"/>
      <w:r>
        <w:rPr>
          <w:color w:val="0D0D0D"/>
          <w:sz w:val="20"/>
          <w:szCs w:val="20"/>
          <w:lang w:val="ru-RU"/>
        </w:rPr>
        <w:t>институцията</w:t>
      </w:r>
      <w:proofErr w:type="spellEnd"/>
      <w:r>
        <w:rPr>
          <w:color w:val="0D0D0D"/>
          <w:sz w:val="20"/>
          <w:szCs w:val="20"/>
          <w:lang w:val="ru-RU"/>
        </w:rPr>
        <w:t xml:space="preserve">, в </w:t>
      </w:r>
      <w:proofErr w:type="spellStart"/>
      <w:r>
        <w:rPr>
          <w:color w:val="0D0D0D"/>
          <w:sz w:val="20"/>
          <w:szCs w:val="20"/>
          <w:lang w:val="ru-RU"/>
        </w:rPr>
        <w:t>която</w:t>
      </w:r>
      <w:proofErr w:type="spellEnd"/>
      <w:r>
        <w:rPr>
          <w:color w:val="0D0D0D"/>
          <w:sz w:val="20"/>
          <w:szCs w:val="20"/>
          <w:lang w:val="ru-RU"/>
        </w:rPr>
        <w:t xml:space="preserve"> е </w:t>
      </w:r>
      <w:proofErr w:type="spellStart"/>
      <w:r>
        <w:rPr>
          <w:color w:val="0D0D0D"/>
          <w:sz w:val="20"/>
          <w:szCs w:val="20"/>
          <w:lang w:val="ru-RU"/>
        </w:rPr>
        <w:t>заемало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длъжността</w:t>
      </w:r>
      <w:proofErr w:type="spellEnd"/>
      <w:r>
        <w:rPr>
          <w:color w:val="0D0D0D"/>
          <w:sz w:val="20"/>
          <w:szCs w:val="20"/>
          <w:lang w:val="ru-RU"/>
        </w:rPr>
        <w:t>.</w:t>
      </w:r>
    </w:p>
    <w:p w:rsidR="00B512C8" w:rsidRDefault="00B512C8" w:rsidP="00B512C8">
      <w:pPr>
        <w:ind w:hanging="284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(2) </w:t>
      </w:r>
      <w:proofErr w:type="spellStart"/>
      <w:r>
        <w:rPr>
          <w:color w:val="0D0D0D"/>
          <w:sz w:val="20"/>
          <w:szCs w:val="20"/>
          <w:lang w:val="ru-RU"/>
        </w:rPr>
        <w:t>Забраната</w:t>
      </w:r>
      <w:proofErr w:type="spellEnd"/>
      <w:r>
        <w:rPr>
          <w:color w:val="0D0D0D"/>
          <w:sz w:val="20"/>
          <w:szCs w:val="20"/>
          <w:lang w:val="ru-RU"/>
        </w:rPr>
        <w:t xml:space="preserve"> за участие в </w:t>
      </w:r>
      <w:proofErr w:type="spellStart"/>
      <w:r>
        <w:rPr>
          <w:color w:val="0D0D0D"/>
          <w:sz w:val="20"/>
          <w:szCs w:val="20"/>
          <w:lang w:val="ru-RU"/>
        </w:rPr>
        <w:t>процедури</w:t>
      </w:r>
      <w:proofErr w:type="spellEnd"/>
      <w:r>
        <w:rPr>
          <w:color w:val="0D0D0D"/>
          <w:sz w:val="20"/>
          <w:szCs w:val="20"/>
          <w:lang w:val="ru-RU"/>
        </w:rPr>
        <w:t xml:space="preserve"> за </w:t>
      </w:r>
      <w:proofErr w:type="spellStart"/>
      <w:r>
        <w:rPr>
          <w:color w:val="0D0D0D"/>
          <w:sz w:val="20"/>
          <w:szCs w:val="20"/>
          <w:lang w:val="ru-RU"/>
        </w:rPr>
        <w:t>обществени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поръчки</w:t>
      </w:r>
      <w:proofErr w:type="spellEnd"/>
      <w:r>
        <w:rPr>
          <w:color w:val="0D0D0D"/>
          <w:sz w:val="20"/>
          <w:szCs w:val="20"/>
          <w:lang w:val="ru-RU"/>
        </w:rPr>
        <w:t xml:space="preserve"> или в </w:t>
      </w:r>
      <w:proofErr w:type="spellStart"/>
      <w:r>
        <w:rPr>
          <w:color w:val="0D0D0D"/>
          <w:sz w:val="20"/>
          <w:szCs w:val="20"/>
          <w:lang w:val="ru-RU"/>
        </w:rPr>
        <w:t>процедури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свързани</w:t>
      </w:r>
      <w:proofErr w:type="spellEnd"/>
      <w:r>
        <w:rPr>
          <w:color w:val="0D0D0D"/>
          <w:sz w:val="20"/>
          <w:szCs w:val="20"/>
          <w:lang w:val="ru-RU"/>
        </w:rPr>
        <w:t xml:space="preserve"> с </w:t>
      </w:r>
      <w:proofErr w:type="spellStart"/>
      <w:r>
        <w:rPr>
          <w:color w:val="0D0D0D"/>
          <w:sz w:val="20"/>
          <w:szCs w:val="20"/>
          <w:lang w:val="ru-RU"/>
        </w:rPr>
        <w:t>предоставяне</w:t>
      </w:r>
      <w:proofErr w:type="spellEnd"/>
      <w:r>
        <w:rPr>
          <w:color w:val="0D0D0D"/>
          <w:sz w:val="20"/>
          <w:szCs w:val="20"/>
          <w:lang w:val="ru-RU"/>
        </w:rPr>
        <w:t xml:space="preserve"> на средства от </w:t>
      </w:r>
      <w:proofErr w:type="spellStart"/>
      <w:r>
        <w:rPr>
          <w:color w:val="0D0D0D"/>
          <w:sz w:val="20"/>
          <w:szCs w:val="20"/>
          <w:lang w:val="ru-RU"/>
        </w:rPr>
        <w:t>фондове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принадлежащи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Европейския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съюз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предоставени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Европейския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съюз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българската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държава</w:t>
      </w:r>
      <w:proofErr w:type="spellEnd"/>
      <w:r>
        <w:rPr>
          <w:color w:val="0D0D0D"/>
          <w:sz w:val="20"/>
          <w:szCs w:val="20"/>
          <w:lang w:val="ru-RU"/>
        </w:rPr>
        <w:t xml:space="preserve">, се </w:t>
      </w:r>
      <w:proofErr w:type="spellStart"/>
      <w:r>
        <w:rPr>
          <w:color w:val="0D0D0D"/>
          <w:sz w:val="20"/>
          <w:szCs w:val="20"/>
          <w:lang w:val="ru-RU"/>
        </w:rPr>
        <w:t>прилага</w:t>
      </w:r>
      <w:proofErr w:type="spellEnd"/>
      <w:r>
        <w:rPr>
          <w:color w:val="0D0D0D"/>
          <w:sz w:val="20"/>
          <w:szCs w:val="20"/>
          <w:lang w:val="ru-RU"/>
        </w:rPr>
        <w:t xml:space="preserve"> и за юридическо лице, в </w:t>
      </w:r>
      <w:proofErr w:type="spellStart"/>
      <w:r>
        <w:rPr>
          <w:color w:val="0D0D0D"/>
          <w:sz w:val="20"/>
          <w:szCs w:val="20"/>
          <w:lang w:val="ru-RU"/>
        </w:rPr>
        <w:t>което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лицето</w:t>
      </w:r>
      <w:proofErr w:type="spellEnd"/>
      <w:r>
        <w:rPr>
          <w:color w:val="0D0D0D"/>
          <w:sz w:val="20"/>
          <w:szCs w:val="20"/>
          <w:lang w:val="ru-RU"/>
        </w:rPr>
        <w:t xml:space="preserve"> по ал. 1 е </w:t>
      </w:r>
      <w:proofErr w:type="spellStart"/>
      <w:r>
        <w:rPr>
          <w:color w:val="0D0D0D"/>
          <w:sz w:val="20"/>
          <w:szCs w:val="20"/>
          <w:lang w:val="ru-RU"/>
        </w:rPr>
        <w:t>станало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съдружник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притежава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дялове</w:t>
      </w:r>
      <w:proofErr w:type="spellEnd"/>
      <w:r>
        <w:rPr>
          <w:color w:val="0D0D0D"/>
          <w:sz w:val="20"/>
          <w:szCs w:val="20"/>
          <w:lang w:val="ru-RU"/>
        </w:rPr>
        <w:t xml:space="preserve"> или е </w:t>
      </w:r>
      <w:proofErr w:type="spellStart"/>
      <w:r>
        <w:rPr>
          <w:color w:val="0D0D0D"/>
          <w:sz w:val="20"/>
          <w:szCs w:val="20"/>
          <w:lang w:val="ru-RU"/>
        </w:rPr>
        <w:t>управител</w:t>
      </w:r>
      <w:proofErr w:type="spellEnd"/>
      <w:r>
        <w:rPr>
          <w:color w:val="0D0D0D"/>
          <w:sz w:val="20"/>
          <w:szCs w:val="20"/>
          <w:lang w:val="ru-RU"/>
        </w:rPr>
        <w:t xml:space="preserve"> или член на орган на управление или </w:t>
      </w:r>
      <w:proofErr w:type="spellStart"/>
      <w:r>
        <w:rPr>
          <w:color w:val="0D0D0D"/>
          <w:sz w:val="20"/>
          <w:szCs w:val="20"/>
          <w:lang w:val="ru-RU"/>
        </w:rPr>
        <w:t>контрол</w:t>
      </w:r>
      <w:proofErr w:type="spellEnd"/>
      <w:r>
        <w:rPr>
          <w:color w:val="0D0D0D"/>
          <w:sz w:val="20"/>
          <w:szCs w:val="20"/>
          <w:lang w:val="ru-RU"/>
        </w:rPr>
        <w:t xml:space="preserve"> след </w:t>
      </w:r>
      <w:proofErr w:type="spellStart"/>
      <w:r>
        <w:rPr>
          <w:color w:val="0D0D0D"/>
          <w:sz w:val="20"/>
          <w:szCs w:val="20"/>
          <w:lang w:val="ru-RU"/>
        </w:rPr>
        <w:t>освобождаването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му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длъжност</w:t>
      </w:r>
      <w:proofErr w:type="spellEnd"/>
      <w:r>
        <w:rPr>
          <w:color w:val="0D0D0D"/>
          <w:sz w:val="20"/>
          <w:szCs w:val="20"/>
          <w:lang w:val="ru-RU"/>
        </w:rPr>
        <w:t>.</w:t>
      </w:r>
    </w:p>
    <w:p w:rsidR="00B512C8" w:rsidRDefault="00B512C8" w:rsidP="00B512C8">
      <w:pPr>
        <w:jc w:val="both"/>
        <w:rPr>
          <w:color w:val="0D0D0D"/>
          <w:sz w:val="20"/>
          <w:szCs w:val="20"/>
          <w:lang w:val="ru-RU"/>
        </w:rPr>
      </w:pPr>
    </w:p>
    <w:p w:rsidR="00B512C8" w:rsidRDefault="00B512C8" w:rsidP="00B512C8">
      <w:pPr>
        <w:jc w:val="both"/>
        <w:rPr>
          <w:color w:val="0D0D0D"/>
          <w:sz w:val="20"/>
          <w:szCs w:val="20"/>
          <w:lang w:val="ru-RU"/>
        </w:rPr>
      </w:pPr>
      <w:r>
        <w:rPr>
          <w:b/>
          <w:color w:val="0D0D0D"/>
          <w:sz w:val="20"/>
          <w:szCs w:val="20"/>
          <w:vertAlign w:val="superscript"/>
          <w:lang w:val="ru-RU"/>
        </w:rPr>
        <w:t>(</w:t>
      </w:r>
      <w:r>
        <w:rPr>
          <w:b/>
          <w:color w:val="0D0D0D"/>
          <w:sz w:val="20"/>
          <w:szCs w:val="20"/>
          <w:vertAlign w:val="superscript"/>
        </w:rPr>
        <w:t>3</w:t>
      </w:r>
      <w:r>
        <w:rPr>
          <w:b/>
          <w:color w:val="0D0D0D"/>
          <w:sz w:val="20"/>
          <w:szCs w:val="20"/>
          <w:vertAlign w:val="superscript"/>
          <w:lang w:val="ru-RU"/>
        </w:rPr>
        <w:t>.)</w:t>
      </w:r>
      <w:r>
        <w:rPr>
          <w:bCs/>
          <w:color w:val="0D0D0D"/>
          <w:sz w:val="20"/>
          <w:szCs w:val="20"/>
          <w:lang w:val="ru-RU"/>
        </w:rPr>
        <w:t>§ 1.</w:t>
      </w:r>
      <w:r>
        <w:rPr>
          <w:color w:val="0D0D0D"/>
          <w:sz w:val="20"/>
          <w:szCs w:val="20"/>
          <w:lang w:val="ru-RU"/>
        </w:rPr>
        <w:t xml:space="preserve"> (1) "</w:t>
      </w:r>
      <w:proofErr w:type="spellStart"/>
      <w:r>
        <w:rPr>
          <w:color w:val="0D0D0D"/>
          <w:sz w:val="20"/>
          <w:szCs w:val="20"/>
          <w:lang w:val="ru-RU"/>
        </w:rPr>
        <w:t>Свързани</w:t>
      </w:r>
      <w:proofErr w:type="spellEnd"/>
      <w:r>
        <w:rPr>
          <w:color w:val="0D0D0D"/>
          <w:sz w:val="20"/>
          <w:szCs w:val="20"/>
          <w:lang w:val="ru-RU"/>
        </w:rPr>
        <w:t xml:space="preserve"> лица" по </w:t>
      </w:r>
      <w:proofErr w:type="spellStart"/>
      <w:r>
        <w:rPr>
          <w:color w:val="0D0D0D"/>
          <w:sz w:val="20"/>
          <w:szCs w:val="20"/>
          <w:lang w:val="ru-RU"/>
        </w:rPr>
        <w:t>смисъла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r>
        <w:rPr>
          <w:color w:val="0D0D0D"/>
          <w:sz w:val="20"/>
          <w:szCs w:val="20"/>
        </w:rPr>
        <w:t>Търговския</w:t>
      </w:r>
      <w:r>
        <w:rPr>
          <w:color w:val="0D0D0D"/>
          <w:sz w:val="20"/>
          <w:szCs w:val="20"/>
          <w:lang w:val="ru-RU"/>
        </w:rPr>
        <w:t xml:space="preserve"> закон </w:t>
      </w:r>
      <w:proofErr w:type="spellStart"/>
      <w:r>
        <w:rPr>
          <w:color w:val="0D0D0D"/>
          <w:sz w:val="20"/>
          <w:szCs w:val="20"/>
          <w:lang w:val="ru-RU"/>
        </w:rPr>
        <w:t>са</w:t>
      </w:r>
      <w:proofErr w:type="spellEnd"/>
      <w:r>
        <w:rPr>
          <w:color w:val="0D0D0D"/>
          <w:sz w:val="20"/>
          <w:szCs w:val="20"/>
          <w:lang w:val="ru-RU"/>
        </w:rPr>
        <w:t>:</w:t>
      </w:r>
    </w:p>
    <w:p w:rsidR="00B512C8" w:rsidRDefault="00B512C8" w:rsidP="00B512C8">
      <w:pPr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1. </w:t>
      </w:r>
      <w:proofErr w:type="spellStart"/>
      <w:r>
        <w:rPr>
          <w:color w:val="0D0D0D"/>
          <w:sz w:val="20"/>
          <w:szCs w:val="20"/>
          <w:lang w:val="ru-RU"/>
        </w:rPr>
        <w:t>съпрузите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роднините</w:t>
      </w:r>
      <w:proofErr w:type="spellEnd"/>
      <w:r>
        <w:rPr>
          <w:color w:val="0D0D0D"/>
          <w:sz w:val="20"/>
          <w:szCs w:val="20"/>
          <w:lang w:val="ru-RU"/>
        </w:rPr>
        <w:t xml:space="preserve"> по права линия - без ограничения, по </w:t>
      </w:r>
      <w:proofErr w:type="spellStart"/>
      <w:r>
        <w:rPr>
          <w:color w:val="0D0D0D"/>
          <w:sz w:val="20"/>
          <w:szCs w:val="20"/>
          <w:lang w:val="ru-RU"/>
        </w:rPr>
        <w:t>съребрена</w:t>
      </w:r>
      <w:proofErr w:type="spellEnd"/>
      <w:r>
        <w:rPr>
          <w:color w:val="0D0D0D"/>
          <w:sz w:val="20"/>
          <w:szCs w:val="20"/>
          <w:lang w:val="ru-RU"/>
        </w:rPr>
        <w:t xml:space="preserve"> линия - до </w:t>
      </w:r>
      <w:proofErr w:type="spellStart"/>
      <w:r>
        <w:rPr>
          <w:color w:val="0D0D0D"/>
          <w:sz w:val="20"/>
          <w:szCs w:val="20"/>
          <w:lang w:val="ru-RU"/>
        </w:rPr>
        <w:t>четвърта</w:t>
      </w:r>
      <w:proofErr w:type="spellEnd"/>
      <w:r>
        <w:rPr>
          <w:color w:val="0D0D0D"/>
          <w:sz w:val="20"/>
          <w:szCs w:val="20"/>
          <w:lang w:val="ru-RU"/>
        </w:rPr>
        <w:t xml:space="preserve"> степен </w:t>
      </w:r>
      <w:proofErr w:type="spellStart"/>
      <w:r>
        <w:rPr>
          <w:color w:val="0D0D0D"/>
          <w:sz w:val="20"/>
          <w:szCs w:val="20"/>
          <w:lang w:val="ru-RU"/>
        </w:rPr>
        <w:t>включително</w:t>
      </w:r>
      <w:proofErr w:type="spellEnd"/>
      <w:r>
        <w:rPr>
          <w:color w:val="0D0D0D"/>
          <w:sz w:val="20"/>
          <w:szCs w:val="20"/>
          <w:lang w:val="ru-RU"/>
        </w:rPr>
        <w:t xml:space="preserve">, и </w:t>
      </w:r>
      <w:proofErr w:type="spellStart"/>
      <w:r>
        <w:rPr>
          <w:color w:val="0D0D0D"/>
          <w:sz w:val="20"/>
          <w:szCs w:val="20"/>
          <w:lang w:val="ru-RU"/>
        </w:rPr>
        <w:t>роднините</w:t>
      </w:r>
      <w:proofErr w:type="spellEnd"/>
      <w:r>
        <w:rPr>
          <w:color w:val="0D0D0D"/>
          <w:sz w:val="20"/>
          <w:szCs w:val="20"/>
          <w:lang w:val="ru-RU"/>
        </w:rPr>
        <w:t xml:space="preserve"> по сватовство - до </w:t>
      </w:r>
      <w:proofErr w:type="spellStart"/>
      <w:r>
        <w:rPr>
          <w:color w:val="0D0D0D"/>
          <w:sz w:val="20"/>
          <w:szCs w:val="20"/>
          <w:lang w:val="ru-RU"/>
        </w:rPr>
        <w:t>трета</w:t>
      </w:r>
      <w:proofErr w:type="spellEnd"/>
      <w:r>
        <w:rPr>
          <w:color w:val="0D0D0D"/>
          <w:sz w:val="20"/>
          <w:szCs w:val="20"/>
          <w:lang w:val="ru-RU"/>
        </w:rPr>
        <w:t xml:space="preserve"> степен </w:t>
      </w:r>
      <w:proofErr w:type="spellStart"/>
      <w:r>
        <w:rPr>
          <w:color w:val="0D0D0D"/>
          <w:sz w:val="20"/>
          <w:szCs w:val="20"/>
          <w:lang w:val="ru-RU"/>
        </w:rPr>
        <w:t>включително</w:t>
      </w:r>
      <w:proofErr w:type="spellEnd"/>
      <w:r>
        <w:rPr>
          <w:color w:val="0D0D0D"/>
          <w:sz w:val="20"/>
          <w:szCs w:val="20"/>
          <w:lang w:val="ru-RU"/>
        </w:rPr>
        <w:t>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2. </w:t>
      </w:r>
      <w:proofErr w:type="spellStart"/>
      <w:r>
        <w:rPr>
          <w:color w:val="0D0D0D"/>
          <w:sz w:val="20"/>
          <w:szCs w:val="20"/>
          <w:lang w:val="ru-RU"/>
        </w:rPr>
        <w:t>работодател</w:t>
      </w:r>
      <w:proofErr w:type="spellEnd"/>
      <w:r>
        <w:rPr>
          <w:color w:val="0D0D0D"/>
          <w:sz w:val="20"/>
          <w:szCs w:val="20"/>
          <w:lang w:val="ru-RU"/>
        </w:rPr>
        <w:t xml:space="preserve"> и работник;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3.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едното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участва</w:t>
      </w:r>
      <w:proofErr w:type="spellEnd"/>
      <w:r>
        <w:rPr>
          <w:color w:val="0D0D0D"/>
          <w:sz w:val="20"/>
          <w:szCs w:val="20"/>
          <w:lang w:val="ru-RU"/>
        </w:rPr>
        <w:t xml:space="preserve"> в </w:t>
      </w:r>
      <w:proofErr w:type="spellStart"/>
      <w:r>
        <w:rPr>
          <w:color w:val="0D0D0D"/>
          <w:sz w:val="20"/>
          <w:szCs w:val="20"/>
          <w:lang w:val="ru-RU"/>
        </w:rPr>
        <w:t>управлението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дружеството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другото</w:t>
      </w:r>
      <w:proofErr w:type="spellEnd"/>
      <w:r>
        <w:rPr>
          <w:color w:val="0D0D0D"/>
          <w:sz w:val="20"/>
          <w:szCs w:val="20"/>
          <w:lang w:val="ru-RU"/>
        </w:rPr>
        <w:t>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4. </w:t>
      </w:r>
      <w:proofErr w:type="spellStart"/>
      <w:r>
        <w:rPr>
          <w:color w:val="0D0D0D"/>
          <w:sz w:val="20"/>
          <w:szCs w:val="20"/>
          <w:lang w:val="ru-RU"/>
        </w:rPr>
        <w:t>съдружниците</w:t>
      </w:r>
      <w:proofErr w:type="spellEnd"/>
      <w:r>
        <w:rPr>
          <w:color w:val="0D0D0D"/>
          <w:sz w:val="20"/>
          <w:szCs w:val="20"/>
          <w:lang w:val="ru-RU"/>
        </w:rPr>
        <w:t>;</w:t>
      </w:r>
    </w:p>
    <w:p w:rsidR="00B512C8" w:rsidRDefault="00B512C8" w:rsidP="00B512C8">
      <w:pPr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5. дружество и лице, </w:t>
      </w:r>
      <w:proofErr w:type="spellStart"/>
      <w:r>
        <w:rPr>
          <w:color w:val="0D0D0D"/>
          <w:sz w:val="20"/>
          <w:szCs w:val="20"/>
          <w:lang w:val="ru-RU"/>
        </w:rPr>
        <w:t>което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притежава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повече</w:t>
      </w:r>
      <w:proofErr w:type="spellEnd"/>
      <w:r>
        <w:rPr>
          <w:color w:val="0D0D0D"/>
          <w:sz w:val="20"/>
          <w:szCs w:val="20"/>
          <w:lang w:val="ru-RU"/>
        </w:rPr>
        <w:t xml:space="preserve"> от 5 на сто от </w:t>
      </w:r>
      <w:proofErr w:type="spellStart"/>
      <w:r>
        <w:rPr>
          <w:color w:val="0D0D0D"/>
          <w:sz w:val="20"/>
          <w:szCs w:val="20"/>
          <w:lang w:val="ru-RU"/>
        </w:rPr>
        <w:t>дяловете</w:t>
      </w:r>
      <w:proofErr w:type="spellEnd"/>
      <w:r>
        <w:rPr>
          <w:color w:val="0D0D0D"/>
          <w:sz w:val="20"/>
          <w:szCs w:val="20"/>
          <w:lang w:val="ru-RU"/>
        </w:rPr>
        <w:t xml:space="preserve"> и </w:t>
      </w:r>
      <w:proofErr w:type="spellStart"/>
      <w:r>
        <w:rPr>
          <w:color w:val="0D0D0D"/>
          <w:sz w:val="20"/>
          <w:szCs w:val="20"/>
          <w:lang w:val="ru-RU"/>
        </w:rPr>
        <w:t>акциите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издадени</w:t>
      </w:r>
      <w:proofErr w:type="spellEnd"/>
      <w:r>
        <w:rPr>
          <w:color w:val="0D0D0D"/>
          <w:sz w:val="20"/>
          <w:szCs w:val="20"/>
          <w:lang w:val="ru-RU"/>
        </w:rPr>
        <w:t xml:space="preserve"> с право на глас в </w:t>
      </w:r>
      <w:proofErr w:type="spellStart"/>
      <w:r>
        <w:rPr>
          <w:color w:val="0D0D0D"/>
          <w:sz w:val="20"/>
          <w:szCs w:val="20"/>
          <w:lang w:val="ru-RU"/>
        </w:rPr>
        <w:t>дружеството</w:t>
      </w:r>
      <w:proofErr w:type="spellEnd"/>
      <w:r>
        <w:rPr>
          <w:color w:val="0D0D0D"/>
          <w:sz w:val="20"/>
          <w:szCs w:val="20"/>
          <w:lang w:val="ru-RU"/>
        </w:rPr>
        <w:t>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6.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чиято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дейност</w:t>
      </w:r>
      <w:proofErr w:type="spellEnd"/>
      <w:r>
        <w:rPr>
          <w:color w:val="0D0D0D"/>
          <w:sz w:val="20"/>
          <w:szCs w:val="20"/>
          <w:lang w:val="ru-RU"/>
        </w:rPr>
        <w:t xml:space="preserve"> се </w:t>
      </w:r>
      <w:proofErr w:type="spellStart"/>
      <w:r>
        <w:rPr>
          <w:color w:val="0D0D0D"/>
          <w:sz w:val="20"/>
          <w:szCs w:val="20"/>
          <w:lang w:val="ru-RU"/>
        </w:rPr>
        <w:t>контролира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пряко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косвено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трето</w:t>
      </w:r>
      <w:proofErr w:type="spellEnd"/>
      <w:r>
        <w:rPr>
          <w:color w:val="0D0D0D"/>
          <w:sz w:val="20"/>
          <w:szCs w:val="20"/>
          <w:lang w:val="ru-RU"/>
        </w:rPr>
        <w:t xml:space="preserve"> лице;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7.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съвместно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контролират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пряко</w:t>
      </w:r>
      <w:proofErr w:type="spellEnd"/>
      <w:r>
        <w:rPr>
          <w:color w:val="0D0D0D"/>
          <w:sz w:val="20"/>
          <w:szCs w:val="20"/>
          <w:lang w:val="ru-RU"/>
        </w:rPr>
        <w:t xml:space="preserve"> или косвенно </w:t>
      </w:r>
      <w:proofErr w:type="spellStart"/>
      <w:r>
        <w:rPr>
          <w:color w:val="0D0D0D"/>
          <w:sz w:val="20"/>
          <w:szCs w:val="20"/>
          <w:lang w:val="ru-RU"/>
        </w:rPr>
        <w:t>трето</w:t>
      </w:r>
      <w:proofErr w:type="spellEnd"/>
      <w:r>
        <w:rPr>
          <w:color w:val="0D0D0D"/>
          <w:sz w:val="20"/>
          <w:szCs w:val="20"/>
          <w:lang w:val="ru-RU"/>
        </w:rPr>
        <w:t xml:space="preserve"> лице;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8.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едното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е </w:t>
      </w:r>
      <w:proofErr w:type="spellStart"/>
      <w:r>
        <w:rPr>
          <w:color w:val="0D0D0D"/>
          <w:sz w:val="20"/>
          <w:szCs w:val="20"/>
          <w:lang w:val="ru-RU"/>
        </w:rPr>
        <w:t>търговски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представител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другото</w:t>
      </w:r>
      <w:proofErr w:type="spellEnd"/>
      <w:r>
        <w:rPr>
          <w:color w:val="0D0D0D"/>
          <w:sz w:val="20"/>
          <w:szCs w:val="20"/>
          <w:lang w:val="ru-RU"/>
        </w:rPr>
        <w:t>;</w:t>
      </w:r>
    </w:p>
    <w:p w:rsidR="00B512C8" w:rsidRDefault="00B512C8" w:rsidP="00B512C8">
      <w:pPr>
        <w:ind w:firstLine="436"/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 xml:space="preserve">9.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едното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е направило дарение в </w:t>
      </w:r>
      <w:proofErr w:type="spellStart"/>
      <w:r>
        <w:rPr>
          <w:color w:val="0D0D0D"/>
          <w:sz w:val="20"/>
          <w:szCs w:val="20"/>
          <w:lang w:val="ru-RU"/>
        </w:rPr>
        <w:t>полза</w:t>
      </w:r>
      <w:proofErr w:type="spellEnd"/>
      <w:r>
        <w:rPr>
          <w:color w:val="0D0D0D"/>
          <w:sz w:val="20"/>
          <w:szCs w:val="20"/>
          <w:lang w:val="ru-RU"/>
        </w:rPr>
        <w:t xml:space="preserve"> на </w:t>
      </w:r>
      <w:proofErr w:type="spellStart"/>
      <w:r>
        <w:rPr>
          <w:color w:val="0D0D0D"/>
          <w:sz w:val="20"/>
          <w:szCs w:val="20"/>
          <w:lang w:val="ru-RU"/>
        </w:rPr>
        <w:t>другото</w:t>
      </w:r>
      <w:proofErr w:type="spellEnd"/>
      <w:r>
        <w:rPr>
          <w:color w:val="0D0D0D"/>
          <w:sz w:val="20"/>
          <w:szCs w:val="20"/>
          <w:lang w:val="ru-RU"/>
        </w:rPr>
        <w:t>.</w:t>
      </w:r>
    </w:p>
    <w:p w:rsidR="00B512C8" w:rsidRDefault="00B512C8" w:rsidP="00B512C8">
      <w:pPr>
        <w:jc w:val="both"/>
        <w:rPr>
          <w:color w:val="0D0D0D"/>
          <w:sz w:val="20"/>
          <w:szCs w:val="20"/>
          <w:lang w:val="ru-RU"/>
        </w:rPr>
      </w:pPr>
      <w:r>
        <w:rPr>
          <w:color w:val="0D0D0D"/>
          <w:sz w:val="20"/>
          <w:szCs w:val="20"/>
          <w:lang w:val="ru-RU"/>
        </w:rPr>
        <w:t>(2) "</w:t>
      </w:r>
      <w:proofErr w:type="spellStart"/>
      <w:r>
        <w:rPr>
          <w:color w:val="0D0D0D"/>
          <w:sz w:val="20"/>
          <w:szCs w:val="20"/>
          <w:lang w:val="ru-RU"/>
        </w:rPr>
        <w:t>Свързани</w:t>
      </w:r>
      <w:proofErr w:type="spellEnd"/>
      <w:r>
        <w:rPr>
          <w:color w:val="0D0D0D"/>
          <w:sz w:val="20"/>
          <w:szCs w:val="20"/>
          <w:lang w:val="ru-RU"/>
        </w:rPr>
        <w:t xml:space="preserve"> лица" </w:t>
      </w:r>
      <w:proofErr w:type="spellStart"/>
      <w:r>
        <w:rPr>
          <w:color w:val="0D0D0D"/>
          <w:sz w:val="20"/>
          <w:szCs w:val="20"/>
          <w:lang w:val="ru-RU"/>
        </w:rPr>
        <w:t>са</w:t>
      </w:r>
      <w:proofErr w:type="spellEnd"/>
      <w:r>
        <w:rPr>
          <w:color w:val="0D0D0D"/>
          <w:sz w:val="20"/>
          <w:szCs w:val="20"/>
          <w:lang w:val="ru-RU"/>
        </w:rPr>
        <w:t xml:space="preserve"> и </w:t>
      </w:r>
      <w:proofErr w:type="spellStart"/>
      <w:r>
        <w:rPr>
          <w:color w:val="0D0D0D"/>
          <w:sz w:val="20"/>
          <w:szCs w:val="20"/>
          <w:lang w:val="ru-RU"/>
        </w:rPr>
        <w:t>лицата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които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участват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пряко</w:t>
      </w:r>
      <w:proofErr w:type="spellEnd"/>
      <w:r>
        <w:rPr>
          <w:color w:val="0D0D0D"/>
          <w:sz w:val="20"/>
          <w:szCs w:val="20"/>
          <w:lang w:val="ru-RU"/>
        </w:rPr>
        <w:t xml:space="preserve"> или </w:t>
      </w:r>
      <w:proofErr w:type="spellStart"/>
      <w:r>
        <w:rPr>
          <w:color w:val="0D0D0D"/>
          <w:sz w:val="20"/>
          <w:szCs w:val="20"/>
          <w:lang w:val="ru-RU"/>
        </w:rPr>
        <w:t>косвено</w:t>
      </w:r>
      <w:proofErr w:type="spellEnd"/>
      <w:r>
        <w:rPr>
          <w:color w:val="0D0D0D"/>
          <w:sz w:val="20"/>
          <w:szCs w:val="20"/>
          <w:lang w:val="ru-RU"/>
        </w:rPr>
        <w:t xml:space="preserve"> в </w:t>
      </w:r>
      <w:proofErr w:type="spellStart"/>
      <w:r>
        <w:rPr>
          <w:color w:val="0D0D0D"/>
          <w:sz w:val="20"/>
          <w:szCs w:val="20"/>
          <w:lang w:val="ru-RU"/>
        </w:rPr>
        <w:t>управлението</w:t>
      </w:r>
      <w:proofErr w:type="spellEnd"/>
      <w:r>
        <w:rPr>
          <w:color w:val="0D0D0D"/>
          <w:sz w:val="20"/>
          <w:szCs w:val="20"/>
          <w:lang w:val="ru-RU"/>
        </w:rPr>
        <w:t xml:space="preserve">, </w:t>
      </w:r>
      <w:proofErr w:type="spellStart"/>
      <w:r>
        <w:rPr>
          <w:color w:val="0D0D0D"/>
          <w:sz w:val="20"/>
          <w:szCs w:val="20"/>
          <w:lang w:val="ru-RU"/>
        </w:rPr>
        <w:t>контрола</w:t>
      </w:r>
      <w:proofErr w:type="spellEnd"/>
      <w:r>
        <w:rPr>
          <w:color w:val="0D0D0D"/>
          <w:sz w:val="20"/>
          <w:szCs w:val="20"/>
          <w:lang w:val="ru-RU"/>
        </w:rPr>
        <w:t xml:space="preserve"> или капитала на </w:t>
      </w:r>
      <w:proofErr w:type="spellStart"/>
      <w:r>
        <w:rPr>
          <w:color w:val="0D0D0D"/>
          <w:sz w:val="20"/>
          <w:szCs w:val="20"/>
          <w:lang w:val="ru-RU"/>
        </w:rPr>
        <w:t>друго</w:t>
      </w:r>
      <w:proofErr w:type="spellEnd"/>
      <w:r>
        <w:rPr>
          <w:color w:val="0D0D0D"/>
          <w:sz w:val="20"/>
          <w:szCs w:val="20"/>
          <w:lang w:val="ru-RU"/>
        </w:rPr>
        <w:t xml:space="preserve"> лице или лица, </w:t>
      </w:r>
      <w:proofErr w:type="spellStart"/>
      <w:r>
        <w:rPr>
          <w:color w:val="0D0D0D"/>
          <w:sz w:val="20"/>
          <w:szCs w:val="20"/>
          <w:lang w:val="ru-RU"/>
        </w:rPr>
        <w:t>поради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което</w:t>
      </w:r>
      <w:proofErr w:type="spellEnd"/>
      <w:r>
        <w:rPr>
          <w:color w:val="0D0D0D"/>
          <w:sz w:val="20"/>
          <w:szCs w:val="20"/>
          <w:lang w:val="ru-RU"/>
        </w:rPr>
        <w:t xml:space="preserve"> между </w:t>
      </w:r>
      <w:proofErr w:type="spellStart"/>
      <w:r>
        <w:rPr>
          <w:color w:val="0D0D0D"/>
          <w:sz w:val="20"/>
          <w:szCs w:val="20"/>
          <w:lang w:val="ru-RU"/>
        </w:rPr>
        <w:t>тях</w:t>
      </w:r>
      <w:proofErr w:type="spellEnd"/>
      <w:r>
        <w:rPr>
          <w:color w:val="0D0D0D"/>
          <w:sz w:val="20"/>
          <w:szCs w:val="20"/>
          <w:lang w:val="ru-RU"/>
        </w:rPr>
        <w:t xml:space="preserve"> </w:t>
      </w:r>
      <w:proofErr w:type="spellStart"/>
      <w:r>
        <w:rPr>
          <w:color w:val="0D0D0D"/>
          <w:sz w:val="20"/>
          <w:szCs w:val="20"/>
          <w:lang w:val="ru-RU"/>
        </w:rPr>
        <w:t>могат</w:t>
      </w:r>
      <w:proofErr w:type="spellEnd"/>
      <w:r>
        <w:rPr>
          <w:color w:val="0D0D0D"/>
          <w:sz w:val="20"/>
          <w:szCs w:val="20"/>
          <w:lang w:val="ru-RU"/>
        </w:rPr>
        <w:t xml:space="preserve"> да се </w:t>
      </w:r>
      <w:proofErr w:type="spellStart"/>
      <w:r>
        <w:rPr>
          <w:color w:val="0D0D0D"/>
          <w:sz w:val="20"/>
          <w:szCs w:val="20"/>
          <w:lang w:val="ru-RU"/>
        </w:rPr>
        <w:t>уговарят</w:t>
      </w:r>
      <w:proofErr w:type="spellEnd"/>
      <w:r>
        <w:rPr>
          <w:color w:val="0D0D0D"/>
          <w:sz w:val="20"/>
          <w:szCs w:val="20"/>
          <w:lang w:val="ru-RU"/>
        </w:rPr>
        <w:t xml:space="preserve"> условия, </w:t>
      </w:r>
      <w:proofErr w:type="spellStart"/>
      <w:r>
        <w:rPr>
          <w:color w:val="0D0D0D"/>
          <w:sz w:val="20"/>
          <w:szCs w:val="20"/>
          <w:lang w:val="ru-RU"/>
        </w:rPr>
        <w:t>различни</w:t>
      </w:r>
      <w:proofErr w:type="spellEnd"/>
      <w:r>
        <w:rPr>
          <w:color w:val="0D0D0D"/>
          <w:sz w:val="20"/>
          <w:szCs w:val="20"/>
          <w:lang w:val="ru-RU"/>
        </w:rPr>
        <w:t xml:space="preserve"> от </w:t>
      </w:r>
      <w:proofErr w:type="spellStart"/>
      <w:r>
        <w:rPr>
          <w:color w:val="0D0D0D"/>
          <w:sz w:val="20"/>
          <w:szCs w:val="20"/>
          <w:lang w:val="ru-RU"/>
        </w:rPr>
        <w:t>обичайните</w:t>
      </w:r>
      <w:proofErr w:type="spellEnd"/>
      <w:r>
        <w:rPr>
          <w:color w:val="0D0D0D"/>
          <w:sz w:val="20"/>
          <w:szCs w:val="20"/>
          <w:lang w:val="ru-RU"/>
        </w:rPr>
        <w:t>.</w:t>
      </w:r>
    </w:p>
    <w:p w:rsidR="00B512C8" w:rsidRDefault="00B512C8" w:rsidP="00B512C8">
      <w:pPr>
        <w:pStyle w:val="af2"/>
        <w:jc w:val="center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rPr>
          <w:b/>
          <w:bCs/>
          <w:color w:val="0D0D0D"/>
          <w:u w:val="single"/>
        </w:rPr>
      </w:pPr>
    </w:p>
    <w:p w:rsidR="004064C1" w:rsidRDefault="004064C1" w:rsidP="00B512C8">
      <w:pPr>
        <w:pStyle w:val="af2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color w:val="0D0D0D"/>
        </w:rPr>
      </w:pPr>
      <w:r>
        <w:rPr>
          <w:b/>
          <w:bCs/>
          <w:color w:val="0D0D0D"/>
          <w:u w:val="single"/>
        </w:rPr>
        <w:t>Образец № 3</w:t>
      </w:r>
    </w:p>
    <w:p w:rsidR="00B512C8" w:rsidRDefault="00B512C8" w:rsidP="00B512C8">
      <w:pPr>
        <w:pStyle w:val="af2"/>
        <w:ind w:left="720"/>
        <w:rPr>
          <w:color w:val="0D0D0D"/>
        </w:rPr>
      </w:pP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</w:r>
      <w:r>
        <w:rPr>
          <w:b/>
          <w:bCs/>
          <w:color w:val="0D0D0D"/>
        </w:rPr>
        <w:tab/>
        <w:t xml:space="preserve">Декларация-съгласие </w:t>
      </w:r>
    </w:p>
    <w:p w:rsidR="00B512C8" w:rsidRDefault="00B512C8" w:rsidP="00B512C8">
      <w:pPr>
        <w:pStyle w:val="af2"/>
        <w:ind w:left="720"/>
        <w:rPr>
          <w:b/>
          <w:bCs/>
          <w:color w:val="0D0D0D"/>
        </w:rPr>
      </w:pPr>
    </w:p>
    <w:p w:rsidR="00B512C8" w:rsidRDefault="00B512C8" w:rsidP="00B512C8">
      <w:pPr>
        <w:pStyle w:val="af2"/>
        <w:ind w:left="720"/>
        <w:rPr>
          <w:color w:val="0D0D0D"/>
        </w:rPr>
      </w:pPr>
      <w:r>
        <w:rPr>
          <w:bCs/>
        </w:rPr>
        <w:t xml:space="preserve">за сключване на Договор за </w:t>
      </w:r>
      <w:r>
        <w:rPr>
          <w:bCs/>
          <w:color w:val="0D0D0D"/>
        </w:rPr>
        <w:t xml:space="preserve">наем на недвижим имот – закрита складова площ, находящ се в гр. Свиленград, Индустриална зона – Свиленград </w:t>
      </w:r>
      <w:r w:rsidR="003723F1">
        <w:rPr>
          <w:bCs/>
          <w:color w:val="0D0D0D"/>
        </w:rPr>
        <w:t>–</w:t>
      </w:r>
      <w:r>
        <w:rPr>
          <w:bCs/>
          <w:color w:val="0D0D0D"/>
        </w:rPr>
        <w:t xml:space="preserve"> </w:t>
      </w:r>
      <w:r w:rsidR="003723F1">
        <w:rPr>
          <w:bCs/>
          <w:color w:val="0D0D0D"/>
        </w:rPr>
        <w:t xml:space="preserve">част от </w:t>
      </w:r>
      <w:r w:rsidR="004064C1">
        <w:rPr>
          <w:b/>
          <w:bCs/>
          <w:color w:val="0D0D0D"/>
        </w:rPr>
        <w:t xml:space="preserve">Склад </w:t>
      </w:r>
      <w:r w:rsidR="003723F1">
        <w:rPr>
          <w:b/>
          <w:bCs/>
          <w:color w:val="0D0D0D"/>
        </w:rPr>
        <w:t>№ 5</w:t>
      </w:r>
      <w:r w:rsidRPr="00F61549">
        <w:rPr>
          <w:b/>
        </w:rPr>
        <w:t xml:space="preserve"> </w:t>
      </w:r>
      <w:r>
        <w:rPr>
          <w:b/>
        </w:rPr>
        <w:t>по Инвентарната книга на ИТС ЕАД</w:t>
      </w:r>
      <w:r w:rsidRPr="00975657">
        <w:rPr>
          <w:b/>
          <w:bCs/>
          <w:color w:val="0D0D0D"/>
        </w:rPr>
        <w:t xml:space="preserve">, представляващ </w:t>
      </w:r>
      <w:r w:rsidR="003723F1">
        <w:rPr>
          <w:b/>
          <w:bCs/>
          <w:color w:val="0D0D0D"/>
        </w:rPr>
        <w:t>част от  Склад № 1</w:t>
      </w:r>
      <w:r w:rsidRPr="00975657">
        <w:rPr>
          <w:b/>
          <w:bCs/>
          <w:color w:val="0D0D0D"/>
        </w:rPr>
        <w:t xml:space="preserve"> по</w:t>
      </w:r>
      <w:r w:rsidRPr="00975657">
        <w:rPr>
          <w:b/>
        </w:rPr>
        <w:t xml:space="preserve"> Нотариален акт 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г.</w:t>
      </w:r>
      <w:r>
        <w:rPr>
          <w:bCs/>
          <w:color w:val="0D0D0D"/>
        </w:rPr>
        <w:t xml:space="preserve"> , собственост на „Индустриални терени и складове“ ЕАД</w:t>
      </w:r>
    </w:p>
    <w:p w:rsidR="00B512C8" w:rsidRDefault="00B512C8" w:rsidP="00B512C8">
      <w:pPr>
        <w:pStyle w:val="33"/>
        <w:tabs>
          <w:tab w:val="left" w:pos="9720"/>
        </w:tabs>
        <w:spacing w:after="0"/>
        <w:ind w:left="0" w:right="3"/>
        <w:jc w:val="both"/>
        <w:rPr>
          <w:color w:val="0D0D0D"/>
          <w:sz w:val="24"/>
          <w:szCs w:val="24"/>
        </w:rPr>
      </w:pPr>
    </w:p>
    <w:p w:rsidR="00B512C8" w:rsidRPr="004064C1" w:rsidRDefault="00B512C8" w:rsidP="004064C1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От</w:t>
      </w:r>
      <w:r>
        <w:rPr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......................................................................................................................................                                  </w:t>
      </w:r>
    </w:p>
    <w:p w:rsidR="00B512C8" w:rsidRDefault="00B512C8" w:rsidP="00B512C8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i/>
          <w:iCs/>
          <w:color w:val="0D0D0D"/>
          <w:sz w:val="24"/>
          <w:szCs w:val="24"/>
        </w:rPr>
        <w:t>(наименование на участника)</w:t>
      </w:r>
      <w:r>
        <w:rPr>
          <w:color w:val="0D0D0D"/>
          <w:sz w:val="24"/>
          <w:szCs w:val="24"/>
        </w:rPr>
        <w:t xml:space="preserve">, </w:t>
      </w:r>
    </w:p>
    <w:p w:rsidR="00B512C8" w:rsidRDefault="00B512C8" w:rsidP="004064C1">
      <w:pPr>
        <w:pStyle w:val="31"/>
        <w:ind w:right="225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представлявано от</w:t>
      </w:r>
      <w:r>
        <w:rPr>
          <w:color w:val="0D0D0D"/>
          <w:sz w:val="24"/>
          <w:szCs w:val="24"/>
        </w:rPr>
        <w:t xml:space="preserve">                  </w:t>
      </w:r>
    </w:p>
    <w:p w:rsidR="00B512C8" w:rsidRDefault="00B512C8" w:rsidP="00B512C8">
      <w:pPr>
        <w:pStyle w:val="31"/>
        <w:ind w:right="225" w:firstLine="720"/>
        <w:rPr>
          <w:color w:val="0D0D0D"/>
          <w:sz w:val="24"/>
          <w:szCs w:val="24"/>
        </w:rPr>
      </w:pPr>
      <w:r>
        <w:rPr>
          <w:color w:val="0D0D0D"/>
          <w:sz w:val="24"/>
          <w:szCs w:val="24"/>
        </w:rPr>
        <w:t xml:space="preserve"> ........................................................................................................................... </w:t>
      </w:r>
    </w:p>
    <w:p w:rsidR="00B512C8" w:rsidRDefault="00B512C8" w:rsidP="00B512C8">
      <w:pPr>
        <w:pStyle w:val="31"/>
        <w:ind w:right="720" w:firstLine="720"/>
        <w:rPr>
          <w:sz w:val="24"/>
          <w:szCs w:val="24"/>
        </w:rPr>
      </w:pPr>
      <w:r>
        <w:rPr>
          <w:i/>
          <w:iCs/>
          <w:sz w:val="24"/>
          <w:szCs w:val="24"/>
        </w:rPr>
        <w:t>(трите имена на законния представител на участника)</w:t>
      </w:r>
      <w:r>
        <w:rPr>
          <w:sz w:val="24"/>
          <w:szCs w:val="24"/>
        </w:rPr>
        <w:t xml:space="preserve">, </w:t>
      </w:r>
    </w:p>
    <w:p w:rsidR="00B512C8" w:rsidRDefault="00B512C8" w:rsidP="00B512C8">
      <w:pPr>
        <w:pStyle w:val="31"/>
        <w:ind w:left="720" w:right="6"/>
        <w:rPr>
          <w:sz w:val="24"/>
          <w:szCs w:val="24"/>
        </w:rPr>
      </w:pPr>
      <w:r>
        <w:rPr>
          <w:b/>
          <w:bCs/>
          <w:sz w:val="24"/>
          <w:szCs w:val="24"/>
        </w:rPr>
        <w:t>в качеството си на</w:t>
      </w:r>
      <w:r>
        <w:rPr>
          <w:sz w:val="24"/>
          <w:szCs w:val="24"/>
        </w:rPr>
        <w:t xml:space="preserve">                    ...........................................................................................................................................</w:t>
      </w:r>
    </w:p>
    <w:p w:rsidR="00B512C8" w:rsidRDefault="00B512C8" w:rsidP="00B512C8">
      <w:pPr>
        <w:pStyle w:val="31"/>
        <w:ind w:right="720"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(посочват се данни на упълномощеното лице)</w:t>
      </w:r>
    </w:p>
    <w:p w:rsidR="00B512C8" w:rsidRDefault="00B512C8" w:rsidP="00B512C8">
      <w:pPr>
        <w:ind w:right="6" w:firstLine="720"/>
        <w:jc w:val="both"/>
        <w:rPr>
          <w:color w:val="FF0000"/>
        </w:rPr>
      </w:pPr>
      <w:r>
        <w:rPr>
          <w:color w:val="FF0000"/>
        </w:rPr>
        <w:t> </w:t>
      </w:r>
    </w:p>
    <w:p w:rsidR="00B512C8" w:rsidRDefault="00B512C8" w:rsidP="00B512C8">
      <w:pPr>
        <w:spacing w:after="120"/>
        <w:ind w:right="6" w:firstLine="720"/>
        <w:jc w:val="both"/>
        <w:rPr>
          <w:color w:val="0D0D0D"/>
        </w:rPr>
      </w:pPr>
      <w:r>
        <w:rPr>
          <w:b/>
          <w:bCs/>
          <w:color w:val="0D0D0D"/>
        </w:rPr>
        <w:t>УВАЖАЕМИ ГОСПОДА</w:t>
      </w:r>
      <w:r>
        <w:rPr>
          <w:color w:val="0D0D0D"/>
        </w:rPr>
        <w:t xml:space="preserve">, </w:t>
      </w:r>
    </w:p>
    <w:p w:rsidR="00B512C8" w:rsidRDefault="00B512C8" w:rsidP="00B512C8">
      <w:pPr>
        <w:ind w:left="709" w:firstLine="708"/>
        <w:jc w:val="both"/>
        <w:rPr>
          <w:color w:val="0D0D0D"/>
        </w:rPr>
      </w:pPr>
      <w:r>
        <w:rPr>
          <w:b/>
          <w:bCs/>
          <w:color w:val="0D0D0D"/>
        </w:rPr>
        <w:t>След като се запознах(ме) с документацията за участие в конкурс за наем на недвижим имот – закрита складова площ, находящ се в гр. Свиленград, Индустриална зона–Свиленград-</w:t>
      </w:r>
      <w:r w:rsidR="003723F1">
        <w:rPr>
          <w:b/>
          <w:bCs/>
          <w:color w:val="0D0D0D"/>
        </w:rPr>
        <w:t xml:space="preserve"> част от Склад №5</w:t>
      </w:r>
      <w:r w:rsidRPr="00F61549">
        <w:rPr>
          <w:b/>
        </w:rPr>
        <w:t xml:space="preserve"> </w:t>
      </w:r>
      <w:r>
        <w:rPr>
          <w:b/>
        </w:rPr>
        <w:t>по Инвентарната книга на ИТС ЕАД</w:t>
      </w:r>
      <w:r>
        <w:rPr>
          <w:b/>
          <w:bCs/>
          <w:color w:val="0D0D0D"/>
        </w:rPr>
        <w:t xml:space="preserve">, представляващ част от </w:t>
      </w:r>
      <w:r w:rsidR="003723F1">
        <w:rPr>
          <w:b/>
          <w:bCs/>
          <w:color w:val="0D0D0D"/>
        </w:rPr>
        <w:t xml:space="preserve"> Склад № 1</w:t>
      </w:r>
      <w:r>
        <w:rPr>
          <w:b/>
          <w:bCs/>
          <w:color w:val="0D0D0D"/>
        </w:rPr>
        <w:t xml:space="preserve"> по </w:t>
      </w:r>
      <w:r>
        <w:rPr>
          <w:b/>
        </w:rPr>
        <w:t xml:space="preserve">Нотариален акт 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г.</w:t>
      </w:r>
      <w:r>
        <w:rPr>
          <w:b/>
          <w:bCs/>
          <w:color w:val="0D0D0D"/>
        </w:rPr>
        <w:t xml:space="preserve">,  </w:t>
      </w:r>
      <w:r w:rsidRPr="003E6E53">
        <w:rPr>
          <w:b/>
          <w:bCs/>
          <w:color w:val="0D0D0D"/>
        </w:rPr>
        <w:t>собственост</w:t>
      </w:r>
      <w:r>
        <w:rPr>
          <w:b/>
          <w:bCs/>
          <w:color w:val="0D0D0D"/>
        </w:rPr>
        <w:t xml:space="preserve"> на „Индустриални терени и складове“ ЕАД</w:t>
      </w:r>
    </w:p>
    <w:p w:rsidR="00B512C8" w:rsidRDefault="00B512C8" w:rsidP="00B512C8">
      <w:pPr>
        <w:pStyle w:val="af4"/>
        <w:spacing w:after="0"/>
        <w:ind w:left="0"/>
        <w:rPr>
          <w:color w:val="0D0D0D"/>
        </w:rPr>
      </w:pPr>
    </w:p>
    <w:p w:rsidR="00B512C8" w:rsidRDefault="00B512C8" w:rsidP="00B512C8">
      <w:pPr>
        <w:ind w:right="6" w:firstLine="708"/>
        <w:jc w:val="both"/>
        <w:rPr>
          <w:b/>
          <w:bCs/>
          <w:color w:val="0D0D0D"/>
        </w:rPr>
      </w:pPr>
      <w:r>
        <w:rPr>
          <w:b/>
          <w:bCs/>
          <w:color w:val="0D0D0D"/>
        </w:rPr>
        <w:t>Декларирам/е, че :</w:t>
      </w:r>
    </w:p>
    <w:p w:rsidR="00B512C8" w:rsidRDefault="00B512C8" w:rsidP="00B512C8">
      <w:pPr>
        <w:tabs>
          <w:tab w:val="left" w:pos="993"/>
        </w:tabs>
        <w:ind w:left="709" w:right="6"/>
        <w:jc w:val="both"/>
        <w:rPr>
          <w:color w:val="0D0D0D"/>
        </w:rPr>
      </w:pPr>
    </w:p>
    <w:p w:rsidR="00B512C8" w:rsidRPr="00386C6B" w:rsidRDefault="00B512C8" w:rsidP="00B512C8">
      <w:pPr>
        <w:ind w:left="709" w:firstLine="708"/>
        <w:jc w:val="both"/>
        <w:rPr>
          <w:color w:val="0D0D0D"/>
        </w:rPr>
      </w:pPr>
      <w:r w:rsidRPr="00386C6B">
        <w:rPr>
          <w:bCs/>
          <w:color w:val="0D0D0D"/>
        </w:rPr>
        <w:t xml:space="preserve">Изразяваме съгласие за сключване на Договор за отдаване под наем на недвижим имот – закрита складова площ, находящ се в гр. Свиленград, Индустриална зона – Свиленград </w:t>
      </w:r>
      <w:r w:rsidR="003723F1">
        <w:rPr>
          <w:bCs/>
          <w:color w:val="0D0D0D"/>
        </w:rPr>
        <w:t>–</w:t>
      </w:r>
      <w:r w:rsidRPr="00386C6B">
        <w:rPr>
          <w:bCs/>
          <w:color w:val="0D0D0D"/>
        </w:rPr>
        <w:t xml:space="preserve"> </w:t>
      </w:r>
      <w:r w:rsidR="003723F1">
        <w:rPr>
          <w:bCs/>
          <w:color w:val="0D0D0D"/>
        </w:rPr>
        <w:t xml:space="preserve">част от </w:t>
      </w:r>
      <w:r w:rsidR="003723F1">
        <w:rPr>
          <w:b/>
          <w:bCs/>
        </w:rPr>
        <w:t>С</w:t>
      </w:r>
      <w:r w:rsidRPr="00975657">
        <w:rPr>
          <w:b/>
          <w:bCs/>
        </w:rPr>
        <w:t xml:space="preserve">клад № </w:t>
      </w:r>
      <w:r w:rsidR="003723F1">
        <w:rPr>
          <w:b/>
          <w:bCs/>
        </w:rPr>
        <w:t>5</w:t>
      </w:r>
      <w:r w:rsidRPr="001215F7">
        <w:rPr>
          <w:b/>
        </w:rPr>
        <w:t xml:space="preserve"> </w:t>
      </w:r>
      <w:r>
        <w:rPr>
          <w:b/>
        </w:rPr>
        <w:t>по Инвентарната книга на ИТС ЕАД</w:t>
      </w:r>
      <w:r w:rsidRPr="00975657">
        <w:rPr>
          <w:b/>
          <w:bCs/>
        </w:rPr>
        <w:t xml:space="preserve">,  представляващ </w:t>
      </w:r>
      <w:r w:rsidR="003723F1">
        <w:rPr>
          <w:b/>
          <w:bCs/>
        </w:rPr>
        <w:t>част от  Склад № 1</w:t>
      </w:r>
      <w:r w:rsidRPr="00975657">
        <w:rPr>
          <w:b/>
          <w:bCs/>
        </w:rPr>
        <w:t xml:space="preserve"> по </w:t>
      </w:r>
      <w:r w:rsidRPr="00975657">
        <w:rPr>
          <w:b/>
        </w:rPr>
        <w:t>Нотариален акт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</w:t>
      </w:r>
      <w:r w:rsidRPr="00386C6B">
        <w:t xml:space="preserve"> г.</w:t>
      </w:r>
      <w:r w:rsidRPr="00386C6B">
        <w:rPr>
          <w:bCs/>
          <w:color w:val="0D0D0D"/>
        </w:rPr>
        <w:t>,  собственост на „Индустриални терени и складове“ ЕАД</w:t>
      </w:r>
    </w:p>
    <w:p w:rsidR="00B512C8" w:rsidRPr="00386C6B" w:rsidRDefault="00B512C8" w:rsidP="00B512C8">
      <w:pPr>
        <w:pStyle w:val="af2"/>
        <w:numPr>
          <w:ilvl w:val="0"/>
          <w:numId w:val="6"/>
        </w:numPr>
        <w:tabs>
          <w:tab w:val="left" w:pos="993"/>
        </w:tabs>
        <w:ind w:left="720" w:firstLine="0"/>
        <w:rPr>
          <w:color w:val="0D0D0D"/>
          <w:lang w:val="ru-RU"/>
        </w:rPr>
      </w:pPr>
      <w:r w:rsidRPr="00386C6B">
        <w:rPr>
          <w:bCs/>
          <w:color w:val="0D0D0D"/>
        </w:rPr>
        <w:t>2. Извършили сме оглед на имота</w:t>
      </w:r>
      <w:r w:rsidRPr="00386C6B">
        <w:rPr>
          <w:b/>
          <w:bCs/>
          <w:color w:val="0D0D0D"/>
        </w:rPr>
        <w:t xml:space="preserve"> </w:t>
      </w:r>
      <w:r w:rsidR="0083423C">
        <w:rPr>
          <w:b/>
          <w:bCs/>
          <w:color w:val="0D0D0D"/>
        </w:rPr>
        <w:t xml:space="preserve">част от </w:t>
      </w:r>
      <w:r w:rsidR="0083423C">
        <w:rPr>
          <w:b/>
          <w:bCs/>
        </w:rPr>
        <w:t>Склад №5</w:t>
      </w:r>
      <w:r w:rsidRPr="001215F7">
        <w:rPr>
          <w:b/>
        </w:rPr>
        <w:t xml:space="preserve"> </w:t>
      </w:r>
      <w:r>
        <w:rPr>
          <w:b/>
        </w:rPr>
        <w:t>по Инвентарната книга на ИТС ЕАД</w:t>
      </w:r>
      <w:r w:rsidRPr="00975657">
        <w:rPr>
          <w:b/>
          <w:bCs/>
        </w:rPr>
        <w:t xml:space="preserve">,  представляващ </w:t>
      </w:r>
      <w:r w:rsidR="0083423C">
        <w:rPr>
          <w:b/>
          <w:bCs/>
        </w:rPr>
        <w:t>част от  Склад № 1</w:t>
      </w:r>
      <w:r w:rsidRPr="00975657">
        <w:rPr>
          <w:b/>
          <w:bCs/>
        </w:rPr>
        <w:t xml:space="preserve"> по </w:t>
      </w:r>
      <w:r w:rsidRPr="00975657">
        <w:rPr>
          <w:b/>
        </w:rPr>
        <w:t xml:space="preserve">Нотариален акт 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 xml:space="preserve">№ 7347,дело №541 от 2020  </w:t>
      </w:r>
      <w:r w:rsidRPr="00254404">
        <w:t>г.</w:t>
      </w:r>
      <w:r w:rsidRPr="00AB49D4">
        <w:rPr>
          <w:bCs/>
        </w:rPr>
        <w:t>,</w:t>
      </w:r>
      <w:r w:rsidRPr="00386C6B">
        <w:rPr>
          <w:bCs/>
        </w:rPr>
        <w:t xml:space="preserve"> находящ се в гр. Свиленград, Индустриална зона - Свиленград</w:t>
      </w:r>
      <w:r w:rsidRPr="00386C6B">
        <w:rPr>
          <w:color w:val="0D0D0D"/>
          <w:lang w:val="ru-RU"/>
        </w:rPr>
        <w:t xml:space="preserve">.         </w:t>
      </w:r>
    </w:p>
    <w:p w:rsidR="00B512C8" w:rsidRDefault="00B512C8" w:rsidP="00B512C8">
      <w:pPr>
        <w:pStyle w:val="af2"/>
        <w:ind w:left="720"/>
        <w:rPr>
          <w:color w:val="0D0D0D"/>
          <w:lang w:val="ru-RU"/>
        </w:rPr>
      </w:pPr>
      <w:r>
        <w:rPr>
          <w:color w:val="0D0D0D"/>
          <w:lang w:val="ru-RU"/>
        </w:rPr>
        <w:t xml:space="preserve">3.  </w:t>
      </w:r>
      <w:proofErr w:type="spellStart"/>
      <w:r>
        <w:rPr>
          <w:color w:val="0D0D0D"/>
          <w:lang w:val="ru-RU"/>
        </w:rPr>
        <w:t>Приемаме</w:t>
      </w:r>
      <w:proofErr w:type="spellEnd"/>
      <w:r>
        <w:rPr>
          <w:color w:val="0D0D0D"/>
          <w:lang w:val="ru-RU"/>
        </w:rPr>
        <w:t xml:space="preserve"> </w:t>
      </w:r>
      <w:proofErr w:type="spellStart"/>
      <w:r>
        <w:rPr>
          <w:color w:val="0D0D0D"/>
          <w:lang w:val="ru-RU"/>
        </w:rPr>
        <w:t>условията</w:t>
      </w:r>
      <w:proofErr w:type="spellEnd"/>
      <w:r>
        <w:rPr>
          <w:color w:val="0D0D0D"/>
          <w:lang w:val="ru-RU"/>
        </w:rPr>
        <w:t xml:space="preserve"> в </w:t>
      </w:r>
      <w:proofErr w:type="spellStart"/>
      <w:r>
        <w:rPr>
          <w:color w:val="0D0D0D"/>
          <w:lang w:val="ru-RU"/>
        </w:rPr>
        <w:t>проекто</w:t>
      </w:r>
      <w:proofErr w:type="spellEnd"/>
      <w:r>
        <w:rPr>
          <w:color w:val="0D0D0D"/>
          <w:lang w:val="ru-RU"/>
        </w:rPr>
        <w:t xml:space="preserve">-договора за наем на недвижим </w:t>
      </w:r>
      <w:proofErr w:type="spellStart"/>
      <w:r>
        <w:rPr>
          <w:color w:val="0D0D0D"/>
          <w:lang w:val="ru-RU"/>
        </w:rPr>
        <w:t>имот</w:t>
      </w:r>
      <w:proofErr w:type="spellEnd"/>
      <w:r>
        <w:rPr>
          <w:color w:val="0D0D0D"/>
          <w:lang w:val="ru-RU"/>
        </w:rPr>
        <w:t>.</w:t>
      </w:r>
    </w:p>
    <w:p w:rsidR="00B512C8" w:rsidRDefault="00B512C8" w:rsidP="00B512C8">
      <w:pPr>
        <w:pStyle w:val="33"/>
        <w:tabs>
          <w:tab w:val="left" w:pos="9720"/>
        </w:tabs>
        <w:spacing w:after="0"/>
        <w:ind w:left="0" w:right="3"/>
        <w:jc w:val="both"/>
        <w:rPr>
          <w:color w:val="0D0D0D"/>
          <w:sz w:val="24"/>
          <w:szCs w:val="24"/>
          <w:lang w:val="ru-RU"/>
        </w:rPr>
      </w:pPr>
    </w:p>
    <w:p w:rsidR="00B512C8" w:rsidRDefault="00B512C8" w:rsidP="00B512C8">
      <w:pPr>
        <w:pStyle w:val="33"/>
        <w:tabs>
          <w:tab w:val="left" w:pos="9720"/>
        </w:tabs>
        <w:spacing w:after="0"/>
        <w:ind w:left="0" w:right="3"/>
        <w:jc w:val="both"/>
        <w:rPr>
          <w:color w:val="0D0D0D"/>
          <w:sz w:val="24"/>
          <w:szCs w:val="24"/>
          <w:lang w:val="ru-RU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4643"/>
      </w:tblGrid>
      <w:tr w:rsidR="00B512C8" w:rsidTr="00AB49D4">
        <w:trPr>
          <w:trHeight w:val="97"/>
          <w:jc w:val="center"/>
        </w:trPr>
        <w:tc>
          <w:tcPr>
            <w:tcW w:w="9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2C8" w:rsidRDefault="00B512C8" w:rsidP="00AB49D4">
            <w:pPr>
              <w:rPr>
                <w:color w:val="0D0D0D"/>
                <w:lang w:val="ru-RU"/>
              </w:rPr>
            </w:pPr>
          </w:p>
          <w:p w:rsidR="00B512C8" w:rsidRDefault="00B512C8" w:rsidP="00AB49D4">
            <w:pPr>
              <w:rPr>
                <w:color w:val="0D0D0D"/>
                <w:lang w:val="ru-RU"/>
              </w:rPr>
            </w:pPr>
          </w:p>
          <w:p w:rsidR="00B512C8" w:rsidRDefault="00B512C8" w:rsidP="00AB49D4">
            <w:pPr>
              <w:rPr>
                <w:color w:val="0D0D0D"/>
                <w:lang w:val="ru-RU"/>
              </w:rPr>
            </w:pPr>
            <w:proofErr w:type="spellStart"/>
            <w:r>
              <w:rPr>
                <w:color w:val="0D0D0D"/>
                <w:lang w:val="ru-RU"/>
              </w:rPr>
              <w:t>Подпис</w:t>
            </w:r>
            <w:proofErr w:type="spellEnd"/>
            <w:r>
              <w:rPr>
                <w:color w:val="0D0D0D"/>
                <w:lang w:val="ru-RU"/>
              </w:rPr>
              <w:t xml:space="preserve">   и    </w:t>
            </w:r>
            <w:proofErr w:type="spellStart"/>
            <w:r>
              <w:rPr>
                <w:color w:val="0D0D0D"/>
                <w:lang w:val="ru-RU"/>
              </w:rPr>
              <w:t>печат</w:t>
            </w:r>
            <w:proofErr w:type="spellEnd"/>
          </w:p>
        </w:tc>
      </w:tr>
      <w:tr w:rsidR="00B512C8" w:rsidTr="00AB49D4">
        <w:trPr>
          <w:trHeight w:val="218"/>
          <w:jc w:val="center"/>
        </w:trPr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C8" w:rsidRDefault="00B512C8" w:rsidP="00AB49D4">
            <w:pPr>
              <w:rPr>
                <w:color w:val="0D0D0D"/>
                <w:lang w:val="ru-RU"/>
              </w:rPr>
            </w:pPr>
          </w:p>
        </w:tc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C8" w:rsidRDefault="00B512C8" w:rsidP="00AB49D4">
            <w:pPr>
              <w:rPr>
                <w:sz w:val="20"/>
                <w:szCs w:val="20"/>
                <w:lang w:eastAsia="bg-BG"/>
              </w:rPr>
            </w:pPr>
          </w:p>
          <w:p w:rsidR="00B512C8" w:rsidRDefault="00B512C8" w:rsidP="00AB49D4">
            <w:pPr>
              <w:rPr>
                <w:sz w:val="20"/>
                <w:szCs w:val="20"/>
                <w:lang w:eastAsia="bg-BG"/>
              </w:rPr>
            </w:pPr>
          </w:p>
        </w:tc>
      </w:tr>
      <w:tr w:rsidR="00B512C8" w:rsidTr="00AB49D4">
        <w:trPr>
          <w:trHeight w:val="223"/>
          <w:jc w:val="center"/>
        </w:trPr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C8" w:rsidRDefault="00B512C8" w:rsidP="00AB49D4">
            <w:pPr>
              <w:rPr>
                <w:sz w:val="20"/>
                <w:szCs w:val="20"/>
                <w:lang w:eastAsia="bg-BG"/>
              </w:rPr>
            </w:pPr>
          </w:p>
        </w:tc>
        <w:tc>
          <w:tcPr>
            <w:tcW w:w="47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12C8" w:rsidRDefault="00B512C8" w:rsidP="00AB49D4">
            <w:pPr>
              <w:rPr>
                <w:sz w:val="20"/>
                <w:szCs w:val="20"/>
                <w:lang w:eastAsia="bg-BG"/>
              </w:rPr>
            </w:pPr>
          </w:p>
        </w:tc>
      </w:tr>
    </w:tbl>
    <w:p w:rsidR="00B512C8" w:rsidRDefault="00B512C8" w:rsidP="004064C1">
      <w:pPr>
        <w:pStyle w:val="af2"/>
        <w:rPr>
          <w:b/>
          <w:bCs/>
          <w:color w:val="0D0D0D"/>
          <w:u w:val="single"/>
        </w:rPr>
      </w:pPr>
      <w:bookmarkStart w:id="5" w:name="OLE_LINK8"/>
      <w:bookmarkStart w:id="6" w:name="OLE_LINK7"/>
    </w:p>
    <w:p w:rsidR="00B512C8" w:rsidRDefault="00B512C8" w:rsidP="00B512C8">
      <w:pPr>
        <w:pStyle w:val="af2"/>
        <w:jc w:val="right"/>
        <w:rPr>
          <w:color w:val="0D0D0D"/>
        </w:rPr>
      </w:pPr>
      <w:r>
        <w:rPr>
          <w:b/>
          <w:bCs/>
          <w:color w:val="0D0D0D"/>
          <w:u w:val="single"/>
        </w:rPr>
        <w:t xml:space="preserve">Образец </w:t>
      </w:r>
      <w:r>
        <w:rPr>
          <w:b/>
          <w:bCs/>
          <w:color w:val="0D0D0D"/>
          <w:u w:val="single"/>
          <w:lang w:val="en-US"/>
        </w:rPr>
        <w:t>№</w:t>
      </w:r>
      <w:bookmarkEnd w:id="5"/>
      <w:bookmarkEnd w:id="6"/>
      <w:r>
        <w:rPr>
          <w:b/>
          <w:bCs/>
          <w:color w:val="0D0D0D"/>
          <w:u w:val="single"/>
        </w:rPr>
        <w:t>4</w:t>
      </w:r>
    </w:p>
    <w:p w:rsidR="00B512C8" w:rsidRDefault="00B512C8" w:rsidP="00B512C8">
      <w:pPr>
        <w:pStyle w:val="33"/>
        <w:tabs>
          <w:tab w:val="left" w:pos="9720"/>
        </w:tabs>
        <w:spacing w:after="0"/>
        <w:ind w:left="0" w:right="3"/>
        <w:jc w:val="both"/>
        <w:rPr>
          <w:color w:val="0D0D0D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4A0" w:firstRow="1" w:lastRow="0" w:firstColumn="1" w:lastColumn="0" w:noHBand="0" w:noVBand="1"/>
      </w:tblPr>
      <w:tblGrid>
        <w:gridCol w:w="2820"/>
        <w:gridCol w:w="5651"/>
      </w:tblGrid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Наименование на Участника: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rPr>
          <w:trHeight w:val="989"/>
        </w:trPr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Седалище и адрес на управление по регистрация: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ЕИК: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jc w:val="left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Точен адрес за кореспонденция: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  <w:r>
              <w:rPr>
                <w:i/>
                <w:iCs/>
                <w:color w:val="0D0D0D"/>
              </w:rPr>
              <w:t>(държава, град, пощенски код, улица, №)</w:t>
            </w: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Телефонен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Факс номер: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Лице за контакти: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  <w:tr w:rsidR="00B512C8" w:rsidTr="00AB49D4">
        <w:tc>
          <w:tcPr>
            <w:tcW w:w="28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:rsidR="00B512C8" w:rsidRDefault="00B512C8" w:rsidP="00AB49D4">
            <w:pPr>
              <w:pStyle w:val="af2"/>
              <w:rPr>
                <w:b/>
                <w:bCs/>
                <w:color w:val="0D0D0D"/>
              </w:rPr>
            </w:pPr>
            <w:r>
              <w:rPr>
                <w:b/>
                <w:bCs/>
                <w:color w:val="0D0D0D"/>
              </w:rPr>
              <w:t>Ел. поща:</w:t>
            </w:r>
          </w:p>
        </w:tc>
        <w:tc>
          <w:tcPr>
            <w:tcW w:w="60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512C8" w:rsidRDefault="00B512C8" w:rsidP="00AB49D4">
            <w:pPr>
              <w:pStyle w:val="af2"/>
              <w:ind w:left="252"/>
              <w:rPr>
                <w:i/>
                <w:iCs/>
                <w:color w:val="0D0D0D"/>
              </w:rPr>
            </w:pPr>
          </w:p>
        </w:tc>
      </w:tr>
    </w:tbl>
    <w:p w:rsidR="00B512C8" w:rsidRDefault="00B512C8" w:rsidP="00B512C8">
      <w:pPr>
        <w:pStyle w:val="af2"/>
        <w:rPr>
          <w:iCs/>
          <w:color w:val="0D0D0D"/>
        </w:rPr>
      </w:pPr>
    </w:p>
    <w:p w:rsidR="00B512C8" w:rsidRDefault="00B512C8" w:rsidP="00B512C8">
      <w:pPr>
        <w:ind w:left="4236" w:right="6" w:firstLine="720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       ДО</w:t>
      </w:r>
    </w:p>
    <w:p w:rsidR="00B512C8" w:rsidRDefault="00B512C8" w:rsidP="00B512C8">
      <w:pPr>
        <w:ind w:left="5245" w:right="6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„ИНДУСТРИАЛНИ ТЕРЕНИ </w:t>
      </w:r>
    </w:p>
    <w:p w:rsidR="00B512C8" w:rsidRPr="006634CF" w:rsidRDefault="00B512C8" w:rsidP="00B512C8">
      <w:pPr>
        <w:ind w:left="5245" w:right="6"/>
        <w:rPr>
          <w:b/>
          <w:bCs/>
          <w:color w:val="0D0D0D"/>
        </w:rPr>
      </w:pPr>
      <w:r>
        <w:rPr>
          <w:b/>
          <w:bCs/>
          <w:color w:val="0D0D0D"/>
        </w:rPr>
        <w:t xml:space="preserve">         И СКЛАДОВЕ ” ЕАД</w:t>
      </w:r>
    </w:p>
    <w:p w:rsidR="00B512C8" w:rsidRPr="006634CF" w:rsidRDefault="00B512C8" w:rsidP="00B512C8">
      <w:pPr>
        <w:pStyle w:val="a6"/>
        <w:ind w:left="2124" w:firstLine="708"/>
        <w:rPr>
          <w:color w:val="0D0D0D"/>
        </w:rPr>
      </w:pPr>
      <w:r>
        <w:rPr>
          <w:color w:val="0D0D0D"/>
        </w:rPr>
        <w:t>ЦЕНОВО ПРЕДЛОЖЕНИЕ</w:t>
      </w:r>
    </w:p>
    <w:p w:rsidR="00B512C8" w:rsidRDefault="00B512C8" w:rsidP="00B512C8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От</w:t>
      </w:r>
      <w:r>
        <w:rPr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......................................................................................................................................                                  </w:t>
      </w:r>
    </w:p>
    <w:p w:rsidR="00B512C8" w:rsidRDefault="00B512C8" w:rsidP="00B512C8">
      <w:pPr>
        <w:pStyle w:val="31"/>
        <w:ind w:right="6" w:firstLine="720"/>
        <w:rPr>
          <w:color w:val="0D0D0D"/>
          <w:sz w:val="24"/>
          <w:szCs w:val="24"/>
        </w:rPr>
      </w:pPr>
      <w:r>
        <w:rPr>
          <w:i/>
          <w:iCs/>
          <w:color w:val="0D0D0D"/>
          <w:sz w:val="24"/>
          <w:szCs w:val="24"/>
        </w:rPr>
        <w:t>(наименование на участника)</w:t>
      </w:r>
      <w:r>
        <w:rPr>
          <w:color w:val="0D0D0D"/>
          <w:sz w:val="24"/>
          <w:szCs w:val="24"/>
        </w:rPr>
        <w:t xml:space="preserve">, </w:t>
      </w:r>
    </w:p>
    <w:p w:rsidR="00B512C8" w:rsidRDefault="00B512C8" w:rsidP="00B512C8">
      <w:pPr>
        <w:pStyle w:val="31"/>
        <w:ind w:right="225" w:firstLine="720"/>
        <w:rPr>
          <w:color w:val="0D0D0D"/>
          <w:sz w:val="24"/>
          <w:szCs w:val="24"/>
        </w:rPr>
      </w:pPr>
      <w:r>
        <w:rPr>
          <w:b/>
          <w:bCs/>
          <w:color w:val="0D0D0D"/>
          <w:sz w:val="24"/>
          <w:szCs w:val="24"/>
        </w:rPr>
        <w:t>представлявано от</w:t>
      </w:r>
      <w:r>
        <w:rPr>
          <w:color w:val="0D0D0D"/>
          <w:sz w:val="24"/>
          <w:szCs w:val="24"/>
        </w:rPr>
        <w:t xml:space="preserve"> </w:t>
      </w:r>
      <w:r w:rsidR="004064C1">
        <w:rPr>
          <w:color w:val="0D0D0D"/>
          <w:sz w:val="24"/>
          <w:szCs w:val="24"/>
        </w:rPr>
        <w:t xml:space="preserve">     </w:t>
      </w:r>
      <w:r>
        <w:rPr>
          <w:color w:val="0D0D0D"/>
          <w:sz w:val="24"/>
          <w:szCs w:val="24"/>
        </w:rPr>
        <w:t xml:space="preserve">................................................................................................................................................... </w:t>
      </w:r>
    </w:p>
    <w:p w:rsidR="00B512C8" w:rsidRDefault="00B512C8" w:rsidP="00B512C8">
      <w:pPr>
        <w:pStyle w:val="31"/>
        <w:ind w:right="720" w:firstLine="720"/>
        <w:rPr>
          <w:sz w:val="24"/>
          <w:szCs w:val="24"/>
        </w:rPr>
      </w:pPr>
      <w:r>
        <w:rPr>
          <w:i/>
          <w:iCs/>
          <w:sz w:val="24"/>
          <w:szCs w:val="24"/>
        </w:rPr>
        <w:t>(трите имена на законния представител на участника)</w:t>
      </w:r>
      <w:r>
        <w:rPr>
          <w:sz w:val="24"/>
          <w:szCs w:val="24"/>
        </w:rPr>
        <w:t xml:space="preserve">, </w:t>
      </w:r>
    </w:p>
    <w:p w:rsidR="00B512C8" w:rsidRDefault="00B512C8" w:rsidP="00B512C8">
      <w:pPr>
        <w:pStyle w:val="31"/>
        <w:ind w:left="720" w:right="6"/>
        <w:rPr>
          <w:sz w:val="24"/>
          <w:szCs w:val="24"/>
        </w:rPr>
      </w:pPr>
      <w:r>
        <w:rPr>
          <w:b/>
          <w:bCs/>
          <w:sz w:val="24"/>
          <w:szCs w:val="24"/>
        </w:rPr>
        <w:t>в качеството си на</w:t>
      </w:r>
      <w:r>
        <w:rPr>
          <w:sz w:val="24"/>
          <w:szCs w:val="24"/>
        </w:rPr>
        <w:t xml:space="preserve">                    ........................................................................................................................................... </w:t>
      </w:r>
    </w:p>
    <w:p w:rsidR="00B512C8" w:rsidRDefault="00B512C8" w:rsidP="00B512C8">
      <w:pPr>
        <w:pStyle w:val="31"/>
        <w:ind w:right="720"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(посочват се данни на упълномощеното лице)</w:t>
      </w:r>
    </w:p>
    <w:p w:rsidR="00B512C8" w:rsidRDefault="00B512C8" w:rsidP="00B512C8">
      <w:pPr>
        <w:spacing w:after="120"/>
        <w:ind w:right="6" w:firstLine="720"/>
        <w:jc w:val="both"/>
        <w:rPr>
          <w:color w:val="0D0D0D"/>
        </w:rPr>
      </w:pPr>
      <w:r>
        <w:rPr>
          <w:b/>
          <w:bCs/>
          <w:color w:val="0D0D0D"/>
        </w:rPr>
        <w:t>УВАЖАЕМИ ГОСПОДА</w:t>
      </w:r>
      <w:r>
        <w:rPr>
          <w:color w:val="0D0D0D"/>
        </w:rPr>
        <w:t xml:space="preserve">, </w:t>
      </w:r>
    </w:p>
    <w:p w:rsidR="004064C1" w:rsidRDefault="00B512C8" w:rsidP="004064C1">
      <w:pPr>
        <w:ind w:firstLine="708"/>
        <w:jc w:val="both"/>
        <w:rPr>
          <w:b/>
          <w:bCs/>
          <w:color w:val="0D0D0D"/>
        </w:rPr>
      </w:pPr>
      <w:r>
        <w:rPr>
          <w:b/>
          <w:bCs/>
          <w:color w:val="0D0D0D"/>
        </w:rPr>
        <w:t xml:space="preserve">След като се запознах(ме) с документацията за участие в конкурс за: </w:t>
      </w:r>
    </w:p>
    <w:p w:rsidR="00B512C8" w:rsidRPr="00AB49D4" w:rsidRDefault="00B512C8" w:rsidP="00B512C8">
      <w:pPr>
        <w:pStyle w:val="af2"/>
        <w:ind w:left="709"/>
        <w:rPr>
          <w:b/>
          <w:color w:val="0D0D0D"/>
        </w:rPr>
      </w:pPr>
      <w:r>
        <w:rPr>
          <w:b/>
        </w:rPr>
        <w:t>отдаване под наем на недвижим имот – закрита складова площ, находящ се в гр. Свиленград, Индустриална зона – Свиленград</w:t>
      </w:r>
      <w:r w:rsidRPr="00AB49D4">
        <w:rPr>
          <w:b/>
        </w:rPr>
        <w:t>-</w:t>
      </w:r>
      <w:r w:rsidR="0083423C">
        <w:rPr>
          <w:b/>
        </w:rPr>
        <w:t xml:space="preserve"> част от Склад № 5</w:t>
      </w:r>
      <w:r w:rsidRPr="00B7438A">
        <w:rPr>
          <w:b/>
        </w:rPr>
        <w:t>,</w:t>
      </w:r>
      <w:r w:rsidRPr="00071E81">
        <w:rPr>
          <w:bCs/>
          <w:color w:val="0D0D0D"/>
        </w:rPr>
        <w:t xml:space="preserve"> </w:t>
      </w:r>
      <w:r>
        <w:rPr>
          <w:b/>
          <w:bCs/>
          <w:color w:val="0D0D0D"/>
        </w:rPr>
        <w:t xml:space="preserve">представляващ част от  </w:t>
      </w:r>
      <w:r w:rsidR="0083423C">
        <w:rPr>
          <w:b/>
          <w:bCs/>
          <w:color w:val="0D0D0D"/>
        </w:rPr>
        <w:t xml:space="preserve"> Склад № 1</w:t>
      </w:r>
      <w:r>
        <w:rPr>
          <w:b/>
          <w:bCs/>
          <w:color w:val="0D0D0D"/>
        </w:rPr>
        <w:t xml:space="preserve"> по</w:t>
      </w:r>
      <w:r w:rsidRPr="00254404">
        <w:rPr>
          <w:b/>
        </w:rPr>
        <w:t xml:space="preserve"> </w:t>
      </w:r>
      <w:r>
        <w:rPr>
          <w:b/>
        </w:rPr>
        <w:t xml:space="preserve">Нотариален акт 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г.</w:t>
      </w:r>
      <w:r>
        <w:rPr>
          <w:b/>
          <w:bCs/>
          <w:color w:val="0D0D0D"/>
        </w:rPr>
        <w:t xml:space="preserve"> </w:t>
      </w:r>
      <w:r w:rsidRPr="00071E81">
        <w:rPr>
          <w:b/>
          <w:bCs/>
          <w:color w:val="0D0D0D"/>
        </w:rPr>
        <w:t>,</w:t>
      </w:r>
      <w:r>
        <w:rPr>
          <w:b/>
          <w:bCs/>
          <w:color w:val="0D0D0D"/>
        </w:rPr>
        <w:t xml:space="preserve"> собственост на ИТС ЕАД,</w:t>
      </w:r>
      <w:r w:rsidRPr="00B7438A">
        <w:rPr>
          <w:b/>
        </w:rPr>
        <w:t>състоящ се от:</w:t>
      </w:r>
    </w:p>
    <w:p w:rsidR="00B512C8" w:rsidRPr="00AB49D4" w:rsidRDefault="00B512C8" w:rsidP="00B512C8">
      <w:pPr>
        <w:widowControl w:val="0"/>
        <w:autoSpaceDE w:val="0"/>
        <w:autoSpaceDN w:val="0"/>
        <w:adjustRightInd w:val="0"/>
        <w:ind w:left="720"/>
        <w:jc w:val="both"/>
      </w:pPr>
      <w:r>
        <w:t>а/основна производствена сграда, масивна конструкция със застроена пл</w:t>
      </w:r>
      <w:r w:rsidR="0083423C">
        <w:t>ощ 180</w:t>
      </w:r>
      <w:r>
        <w:t xml:space="preserve"> кв.м и</w:t>
      </w:r>
      <w:r w:rsidR="0083423C">
        <w:t xml:space="preserve"> разгърната застроена площ 180 </w:t>
      </w:r>
      <w:r>
        <w:t xml:space="preserve">кв.м. </w:t>
      </w:r>
    </w:p>
    <w:p w:rsidR="00B512C8" w:rsidRDefault="00B512C8" w:rsidP="00B512C8">
      <w:pPr>
        <w:widowControl w:val="0"/>
        <w:autoSpaceDE w:val="0"/>
        <w:autoSpaceDN w:val="0"/>
        <w:adjustRightInd w:val="0"/>
        <w:ind w:left="720"/>
        <w:jc w:val="both"/>
      </w:pPr>
      <w:r>
        <w:t xml:space="preserve">Сградите се намират в урбанизиран поземлен имот с идентификатор </w:t>
      </w:r>
      <w:r w:rsidRPr="00084304">
        <w:rPr>
          <w:b/>
        </w:rPr>
        <w:t>65677.580.180</w:t>
      </w:r>
      <w:r>
        <w:t xml:space="preserve">, находящ се в землището на гр.Свиленград, област Хасково, местност „ЛОЗЕНСКИ ПЪТ”, с ЕКАТТЕ 65677. </w:t>
      </w:r>
    </w:p>
    <w:p w:rsidR="00B512C8" w:rsidRDefault="00B512C8" w:rsidP="00B512C8">
      <w:pPr>
        <w:pStyle w:val="af4"/>
        <w:spacing w:after="0"/>
        <w:ind w:left="709" w:firstLine="425"/>
        <w:jc w:val="both"/>
        <w:rPr>
          <w:bCs/>
          <w:color w:val="0D0D0D"/>
        </w:rPr>
      </w:pPr>
      <w:r>
        <w:rPr>
          <w:bCs/>
          <w:color w:val="0D0D0D"/>
        </w:rPr>
        <w:lastRenderedPageBreak/>
        <w:t>Месечната цена за наем на</w:t>
      </w:r>
      <w:r>
        <w:rPr>
          <w:b/>
        </w:rPr>
        <w:t xml:space="preserve"> горепосочения имот </w:t>
      </w:r>
      <w:r>
        <w:t>е ...........…</w:t>
      </w:r>
      <w:r w:rsidRPr="00AB49D4">
        <w:t>……………</w:t>
      </w:r>
      <w:r>
        <w:rPr>
          <w:bCs/>
          <w:color w:val="0D0D0D"/>
        </w:rPr>
        <w:t xml:space="preserve">лева, без ДДС. </w:t>
      </w:r>
    </w:p>
    <w:p w:rsidR="00B512C8" w:rsidRPr="004064C1" w:rsidRDefault="004064C1" w:rsidP="004064C1">
      <w:pPr>
        <w:pStyle w:val="af4"/>
        <w:spacing w:after="0"/>
        <w:ind w:left="0"/>
        <w:jc w:val="both"/>
        <w:rPr>
          <w:color w:val="0D0D0D"/>
        </w:rPr>
      </w:pPr>
      <w:r>
        <w:rPr>
          <w:color w:val="0D0D0D"/>
        </w:rPr>
        <w:t xml:space="preserve">            </w:t>
      </w:r>
      <w:r w:rsidR="00B512C8">
        <w:rPr>
          <w:color w:val="0D0D0D"/>
        </w:rPr>
        <w:t>Дата : .........................2021 г.                                   Подпис: ...............................</w:t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  <w:r>
        <w:rPr>
          <w:b/>
          <w:caps/>
          <w:lang w:val="ru-RU"/>
        </w:rPr>
        <w:tab/>
      </w: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color w:val="0D0D0D"/>
        </w:rPr>
      </w:pPr>
      <w:r>
        <w:rPr>
          <w:b/>
          <w:bCs/>
          <w:color w:val="0D0D0D"/>
          <w:u w:val="single"/>
        </w:rPr>
        <w:t>Образец № 5</w:t>
      </w:r>
    </w:p>
    <w:p w:rsidR="00B512C8" w:rsidRDefault="00B512C8" w:rsidP="00B512C8">
      <w:pPr>
        <w:spacing w:after="60"/>
        <w:jc w:val="center"/>
        <w:outlineLvl w:val="1"/>
        <w:rPr>
          <w:rFonts w:ascii="Arial" w:hAnsi="Arial" w:cs="Arial"/>
          <w:b/>
          <w:sz w:val="32"/>
          <w:szCs w:val="32"/>
          <w:lang w:eastAsia="ar-SA"/>
        </w:rPr>
      </w:pPr>
    </w:p>
    <w:p w:rsidR="00B512C8" w:rsidRDefault="00B512C8" w:rsidP="00B512C8">
      <w:pPr>
        <w:suppressAutoHyphens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ДЕКЛАРАЦИЯ</w:t>
      </w:r>
    </w:p>
    <w:p w:rsidR="00B512C8" w:rsidRDefault="00B512C8" w:rsidP="00B512C8">
      <w:pPr>
        <w:jc w:val="center"/>
        <w:rPr>
          <w:lang w:val="ru-RU"/>
        </w:rPr>
      </w:pPr>
    </w:p>
    <w:p w:rsidR="00B512C8" w:rsidRDefault="00B512C8" w:rsidP="00B512C8">
      <w:pPr>
        <w:jc w:val="center"/>
        <w:rPr>
          <w:b/>
          <w:lang w:val="ru-RU"/>
        </w:rPr>
      </w:pPr>
      <w:r>
        <w:rPr>
          <w:b/>
          <w:lang w:val="ru-RU"/>
        </w:rPr>
        <w:t>СЪГЛАСИЕ ЗА СЪБИРАНЕ, ИЗПОЛЗВАНЕ И</w:t>
      </w:r>
    </w:p>
    <w:p w:rsidR="00B512C8" w:rsidRDefault="00B512C8" w:rsidP="00B512C8">
      <w:pPr>
        <w:jc w:val="center"/>
        <w:rPr>
          <w:b/>
          <w:lang w:val="ru-RU"/>
        </w:rPr>
      </w:pPr>
      <w:r>
        <w:rPr>
          <w:b/>
          <w:lang w:val="ru-RU"/>
        </w:rPr>
        <w:t>ОБРАБОТВАНЕ НА ЛИЧНИ ДАННИ</w:t>
      </w:r>
    </w:p>
    <w:p w:rsidR="00B512C8" w:rsidRDefault="00B512C8" w:rsidP="00B512C8">
      <w:pPr>
        <w:jc w:val="center"/>
        <w:rPr>
          <w:b/>
          <w:lang w:val="ru-RU"/>
        </w:rPr>
      </w:pPr>
    </w:p>
    <w:p w:rsidR="00B512C8" w:rsidRDefault="00B512C8" w:rsidP="00B512C8">
      <w:pPr>
        <w:jc w:val="both"/>
        <w:rPr>
          <w:lang w:val="ru-RU"/>
        </w:rPr>
      </w:pPr>
    </w:p>
    <w:p w:rsidR="00B512C8" w:rsidRDefault="00B512C8" w:rsidP="00B512C8">
      <w:pPr>
        <w:jc w:val="both"/>
        <w:rPr>
          <w:lang w:val="ru-RU"/>
        </w:rPr>
      </w:pPr>
    </w:p>
    <w:p w:rsidR="00B512C8" w:rsidRDefault="00B512C8" w:rsidP="00B512C8">
      <w:pPr>
        <w:suppressAutoHyphens/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>Долуподписаният/ата……………………………………………………...........……….....…..ЕГН………………… ЛК№……………….издадена на …..........……...от.....…..….....….…......</w:t>
      </w:r>
    </w:p>
    <w:p w:rsidR="00B512C8" w:rsidRDefault="00B512C8" w:rsidP="00B512C8">
      <w:pPr>
        <w:suppressAutoHyphens/>
        <w:spacing w:line="360" w:lineRule="auto"/>
        <w:jc w:val="center"/>
        <w:rPr>
          <w:szCs w:val="20"/>
          <w:lang w:eastAsia="ar-SA"/>
        </w:rPr>
      </w:pPr>
    </w:p>
    <w:p w:rsidR="00B512C8" w:rsidRDefault="00B512C8" w:rsidP="00B512C8">
      <w:pPr>
        <w:suppressAutoHyphens/>
        <w:spacing w:line="360" w:lineRule="auto"/>
        <w:jc w:val="center"/>
        <w:rPr>
          <w:b/>
          <w:szCs w:val="20"/>
          <w:lang w:eastAsia="ar-SA"/>
        </w:rPr>
      </w:pPr>
      <w:r>
        <w:rPr>
          <w:b/>
          <w:szCs w:val="20"/>
          <w:lang w:eastAsia="ar-SA"/>
        </w:rPr>
        <w:t>ДЕКЛАРИРАМ:</w:t>
      </w:r>
    </w:p>
    <w:p w:rsidR="00B512C8" w:rsidRDefault="00B512C8" w:rsidP="00B512C8">
      <w:pPr>
        <w:suppressAutoHyphens/>
        <w:spacing w:line="360" w:lineRule="auto"/>
        <w:jc w:val="center"/>
        <w:rPr>
          <w:szCs w:val="20"/>
          <w:lang w:eastAsia="ar-SA"/>
        </w:rPr>
      </w:pPr>
    </w:p>
    <w:p w:rsidR="00B512C8" w:rsidRDefault="00B512C8" w:rsidP="00B512C8">
      <w:pPr>
        <w:suppressAutoHyphens/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 xml:space="preserve">Съгласен/а съм </w:t>
      </w:r>
      <w:r>
        <w:rPr>
          <w:b/>
          <w:szCs w:val="20"/>
          <w:lang w:eastAsia="ar-SA"/>
        </w:rPr>
        <w:t xml:space="preserve">„Индустриални терени и складове “ ЕАД </w:t>
      </w:r>
      <w:r>
        <w:rPr>
          <w:szCs w:val="20"/>
          <w:lang w:eastAsia="ar-SA"/>
        </w:rPr>
        <w:t xml:space="preserve">да събира, съхранява и обработва личните ми данни, които предоставям във връзка с участието ми в конкурсна процедура за отдаване под наем на недвижим имот – </w:t>
      </w:r>
      <w:r w:rsidRPr="00975657">
        <w:rPr>
          <w:b/>
          <w:szCs w:val="20"/>
          <w:lang w:eastAsia="ar-SA"/>
        </w:rPr>
        <w:t>закрита складова площ-</w:t>
      </w:r>
      <w:r w:rsidR="0083423C">
        <w:rPr>
          <w:b/>
          <w:szCs w:val="20"/>
          <w:lang w:eastAsia="ar-SA"/>
        </w:rPr>
        <w:t xml:space="preserve"> част от С</w:t>
      </w:r>
      <w:r w:rsidRPr="00975657">
        <w:rPr>
          <w:b/>
          <w:szCs w:val="20"/>
          <w:lang w:eastAsia="ar-SA"/>
        </w:rPr>
        <w:t xml:space="preserve">клад № </w:t>
      </w:r>
      <w:r w:rsidR="0083423C">
        <w:rPr>
          <w:b/>
          <w:szCs w:val="20"/>
          <w:lang w:eastAsia="ar-SA"/>
        </w:rPr>
        <w:t>5</w:t>
      </w:r>
      <w:r w:rsidRPr="001215F7">
        <w:rPr>
          <w:b/>
        </w:rPr>
        <w:t xml:space="preserve"> </w:t>
      </w:r>
      <w:r>
        <w:rPr>
          <w:b/>
        </w:rPr>
        <w:t>по Инвентарната книга на ИТС ЕАД,</w:t>
      </w:r>
      <w:r w:rsidRPr="00975657">
        <w:rPr>
          <w:b/>
          <w:szCs w:val="20"/>
          <w:lang w:eastAsia="ar-SA"/>
        </w:rPr>
        <w:t xml:space="preserve"> </w:t>
      </w:r>
      <w:r w:rsidRPr="00975657">
        <w:rPr>
          <w:b/>
          <w:bCs/>
          <w:color w:val="0D0D0D"/>
        </w:rPr>
        <w:t xml:space="preserve">представляващ </w:t>
      </w:r>
      <w:r w:rsidR="0083423C">
        <w:rPr>
          <w:b/>
          <w:bCs/>
          <w:color w:val="0D0D0D"/>
        </w:rPr>
        <w:t>част от  Склад № 1</w:t>
      </w:r>
      <w:r w:rsidRPr="00975657">
        <w:rPr>
          <w:b/>
          <w:bCs/>
          <w:color w:val="0D0D0D"/>
        </w:rPr>
        <w:t xml:space="preserve"> по </w:t>
      </w:r>
      <w:r w:rsidRPr="00975657">
        <w:rPr>
          <w:b/>
        </w:rPr>
        <w:t xml:space="preserve">Нотариален акт </w:t>
      </w:r>
      <w:r>
        <w:rPr>
          <w:b/>
        </w:rPr>
        <w:t xml:space="preserve">№183,том </w:t>
      </w:r>
      <w:r>
        <w:rPr>
          <w:b/>
          <w:lang w:val="en-US"/>
        </w:rPr>
        <w:t>IV</w:t>
      </w:r>
      <w:r>
        <w:rPr>
          <w:b/>
        </w:rPr>
        <w:t xml:space="preserve">, </w:t>
      </w:r>
      <w:proofErr w:type="spellStart"/>
      <w:r>
        <w:rPr>
          <w:b/>
        </w:rPr>
        <w:t>рег</w:t>
      </w:r>
      <w:proofErr w:type="spellEnd"/>
      <w:r>
        <w:rPr>
          <w:b/>
        </w:rPr>
        <w:t>№ 7347,дело №541 от 2020  г</w:t>
      </w:r>
      <w:r w:rsidRPr="00254404">
        <w:t xml:space="preserve"> </w:t>
      </w:r>
      <w:proofErr w:type="spellStart"/>
      <w:r w:rsidRPr="00254404">
        <w:t>г</w:t>
      </w:r>
      <w:proofErr w:type="spellEnd"/>
      <w:r>
        <w:rPr>
          <w:b/>
        </w:rPr>
        <w:t>.</w:t>
      </w:r>
      <w:r>
        <w:rPr>
          <w:szCs w:val="20"/>
          <w:lang w:eastAsia="ar-SA"/>
        </w:rPr>
        <w:t>, находящ се в гр. Свиленград, Индустриална зона – Свиленград,</w:t>
      </w:r>
      <w:r w:rsidR="0083423C">
        <w:rPr>
          <w:szCs w:val="20"/>
          <w:lang w:eastAsia="ar-SA"/>
        </w:rPr>
        <w:t xml:space="preserve"> </w:t>
      </w:r>
      <w:r>
        <w:rPr>
          <w:szCs w:val="20"/>
          <w:lang w:eastAsia="ar-SA"/>
        </w:rPr>
        <w:t>собственост на ИТС ЕАД,</w:t>
      </w:r>
    </w:p>
    <w:p w:rsidR="00B512C8" w:rsidRDefault="00B512C8" w:rsidP="00B512C8">
      <w:pPr>
        <w:suppressAutoHyphens/>
        <w:spacing w:line="360" w:lineRule="auto"/>
        <w:jc w:val="both"/>
        <w:rPr>
          <w:szCs w:val="20"/>
          <w:lang w:eastAsia="ar-SA"/>
        </w:rPr>
      </w:pPr>
    </w:p>
    <w:p w:rsidR="00B512C8" w:rsidRDefault="00B512C8" w:rsidP="00B512C8">
      <w:pPr>
        <w:suppressAutoHyphens/>
        <w:spacing w:line="360" w:lineRule="auto"/>
        <w:jc w:val="both"/>
        <w:rPr>
          <w:szCs w:val="20"/>
          <w:lang w:eastAsia="ar-SA"/>
        </w:rPr>
      </w:pPr>
    </w:p>
    <w:p w:rsidR="00B512C8" w:rsidRDefault="00B512C8" w:rsidP="00B512C8">
      <w:pPr>
        <w:suppressAutoHyphens/>
        <w:spacing w:line="360" w:lineRule="auto"/>
        <w:jc w:val="both"/>
        <w:rPr>
          <w:b/>
          <w:szCs w:val="20"/>
          <w:lang w:eastAsia="ar-SA"/>
        </w:rPr>
      </w:pPr>
      <w:r>
        <w:rPr>
          <w:b/>
          <w:szCs w:val="20"/>
          <w:lang w:eastAsia="ar-SA"/>
        </w:rPr>
        <w:t>Запознат/а съм с :</w:t>
      </w:r>
    </w:p>
    <w:p w:rsidR="00B512C8" w:rsidRDefault="00B512C8" w:rsidP="00B512C8">
      <w:pPr>
        <w:numPr>
          <w:ilvl w:val="0"/>
          <w:numId w:val="7"/>
        </w:numPr>
        <w:suppressAutoHyphens/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>Целта и средствата на обработка на личните ми данни – записани в Политика по защита на личните данни на „ИТС“ ЕАД;</w:t>
      </w:r>
    </w:p>
    <w:p w:rsidR="00B512C8" w:rsidRDefault="00B512C8" w:rsidP="00B512C8">
      <w:pPr>
        <w:numPr>
          <w:ilvl w:val="0"/>
          <w:numId w:val="7"/>
        </w:numPr>
        <w:suppressAutoHyphens/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>Доброволният характер на предоставяне на данните и последиците от отказа за предоставянето им;</w:t>
      </w:r>
    </w:p>
    <w:p w:rsidR="00B512C8" w:rsidRDefault="00B512C8" w:rsidP="00B512C8">
      <w:pPr>
        <w:numPr>
          <w:ilvl w:val="0"/>
          <w:numId w:val="7"/>
        </w:numPr>
        <w:suppressAutoHyphens/>
        <w:spacing w:line="360" w:lineRule="auto"/>
        <w:jc w:val="both"/>
        <w:rPr>
          <w:szCs w:val="20"/>
          <w:lang w:eastAsia="ar-SA"/>
        </w:rPr>
      </w:pPr>
      <w:r>
        <w:rPr>
          <w:szCs w:val="20"/>
          <w:lang w:eastAsia="ar-SA"/>
        </w:rPr>
        <w:t>Правото на достъп и коригиране на събраните данни;</w:t>
      </w:r>
    </w:p>
    <w:p w:rsidR="00B512C8" w:rsidRDefault="00B512C8" w:rsidP="00B512C8">
      <w:pPr>
        <w:jc w:val="both"/>
        <w:rPr>
          <w:lang w:val="ru-RU"/>
        </w:rPr>
      </w:pPr>
    </w:p>
    <w:p w:rsidR="00B512C8" w:rsidRDefault="00B512C8" w:rsidP="00B512C8">
      <w:pPr>
        <w:spacing w:line="360" w:lineRule="auto"/>
        <w:jc w:val="both"/>
        <w:rPr>
          <w:lang w:val="ru-RU"/>
        </w:rPr>
      </w:pPr>
      <w:r>
        <w:rPr>
          <w:lang w:val="ru-RU"/>
        </w:rPr>
        <w:t xml:space="preserve">С </w:t>
      </w:r>
      <w:proofErr w:type="spellStart"/>
      <w:r>
        <w:rPr>
          <w:lang w:val="ru-RU"/>
        </w:rPr>
        <w:t>настоящата</w:t>
      </w:r>
      <w:proofErr w:type="spellEnd"/>
      <w:r>
        <w:rPr>
          <w:lang w:val="ru-RU"/>
        </w:rPr>
        <w:t xml:space="preserve"> декларация </w:t>
      </w:r>
      <w:proofErr w:type="spellStart"/>
      <w:r>
        <w:rPr>
          <w:lang w:val="ru-RU"/>
        </w:rPr>
        <w:t>декларирам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съгласие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съхранение</w:t>
      </w:r>
      <w:proofErr w:type="spellEnd"/>
      <w:r>
        <w:rPr>
          <w:lang w:val="ru-RU"/>
        </w:rPr>
        <w:t xml:space="preserve"> и обработка на </w:t>
      </w:r>
      <w:proofErr w:type="spellStart"/>
      <w:r>
        <w:rPr>
          <w:lang w:val="ru-RU"/>
        </w:rPr>
        <w:t>личните</w:t>
      </w:r>
      <w:proofErr w:type="spellEnd"/>
      <w:r>
        <w:rPr>
          <w:lang w:val="ru-RU"/>
        </w:rPr>
        <w:t xml:space="preserve"> ми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 xml:space="preserve"> при </w:t>
      </w:r>
      <w:proofErr w:type="spellStart"/>
      <w:r>
        <w:rPr>
          <w:lang w:val="ru-RU"/>
        </w:rPr>
        <w:t>спазване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разпоредбите</w:t>
      </w:r>
      <w:proofErr w:type="spellEnd"/>
      <w:r>
        <w:rPr>
          <w:lang w:val="ru-RU"/>
        </w:rPr>
        <w:t xml:space="preserve"> на Закона за защита на </w:t>
      </w:r>
      <w:proofErr w:type="spellStart"/>
      <w:r>
        <w:rPr>
          <w:lang w:val="ru-RU"/>
        </w:rPr>
        <w:t>личните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данни</w:t>
      </w:r>
      <w:proofErr w:type="spellEnd"/>
      <w:r>
        <w:rPr>
          <w:lang w:val="ru-RU"/>
        </w:rPr>
        <w:t>.</w:t>
      </w:r>
    </w:p>
    <w:p w:rsidR="00B512C8" w:rsidRDefault="00B512C8" w:rsidP="00B512C8">
      <w:pPr>
        <w:jc w:val="both"/>
        <w:rPr>
          <w:lang w:val="ru-RU"/>
        </w:rPr>
      </w:pPr>
    </w:p>
    <w:p w:rsidR="00B512C8" w:rsidRDefault="00B512C8" w:rsidP="00B512C8">
      <w:pPr>
        <w:jc w:val="both"/>
        <w:rPr>
          <w:lang w:val="ru-RU"/>
        </w:rPr>
      </w:pPr>
      <w:r>
        <w:rPr>
          <w:lang w:val="ru-RU"/>
        </w:rPr>
        <w:lastRenderedPageBreak/>
        <w:t>Дата: ..........................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proofErr w:type="spellStart"/>
      <w:r>
        <w:rPr>
          <w:lang w:val="ru-RU"/>
        </w:rPr>
        <w:t>Декларатор</w:t>
      </w:r>
      <w:proofErr w:type="spellEnd"/>
      <w:r>
        <w:rPr>
          <w:lang w:val="ru-RU"/>
        </w:rPr>
        <w:t>:</w:t>
      </w:r>
    </w:p>
    <w:p w:rsidR="00B512C8" w:rsidRDefault="00B512C8" w:rsidP="00B512C8">
      <w:pPr>
        <w:jc w:val="both"/>
        <w:rPr>
          <w:lang w:val="ru-RU"/>
        </w:rPr>
      </w:pPr>
      <w:r>
        <w:rPr>
          <w:lang w:val="ru-RU"/>
        </w:rPr>
        <w:t xml:space="preserve">гр. </w:t>
      </w:r>
      <w:proofErr w:type="spellStart"/>
      <w:r>
        <w:rPr>
          <w:lang w:val="ru-RU"/>
        </w:rPr>
        <w:t>Свиленград</w:t>
      </w:r>
      <w:proofErr w:type="spellEnd"/>
    </w:p>
    <w:p w:rsidR="00B512C8" w:rsidRPr="006634CF" w:rsidRDefault="00B512C8" w:rsidP="00B512C8">
      <w:pPr>
        <w:ind w:left="4956" w:firstLine="708"/>
        <w:jc w:val="both"/>
        <w:rPr>
          <w:lang w:val="ru-RU"/>
        </w:rPr>
      </w:pPr>
      <w:proofErr w:type="spellStart"/>
      <w:r>
        <w:rPr>
          <w:lang w:val="ru-RU"/>
        </w:rPr>
        <w:t>Подпис</w:t>
      </w:r>
      <w:proofErr w:type="spellEnd"/>
      <w:r>
        <w:rPr>
          <w:lang w:val="ru-RU"/>
        </w:rPr>
        <w:t>:  ……………………...</w:t>
      </w:r>
    </w:p>
    <w:p w:rsidR="00B512C8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jc w:val="right"/>
        <w:rPr>
          <w:color w:val="0D0D0D"/>
        </w:rPr>
      </w:pPr>
      <w:r>
        <w:rPr>
          <w:b/>
          <w:bCs/>
          <w:color w:val="0D0D0D"/>
          <w:u w:val="single"/>
        </w:rPr>
        <w:t>Образец № 6</w:t>
      </w:r>
    </w:p>
    <w:p w:rsidR="00B512C8" w:rsidRDefault="00B512C8" w:rsidP="00B512C8">
      <w:pPr>
        <w:pStyle w:val="af2"/>
        <w:spacing w:line="360" w:lineRule="auto"/>
        <w:rPr>
          <w:i/>
        </w:rPr>
      </w:pPr>
    </w:p>
    <w:p w:rsidR="00B512C8" w:rsidRDefault="00B512C8" w:rsidP="00B512C8">
      <w:pPr>
        <w:pStyle w:val="af2"/>
        <w:spacing w:line="360" w:lineRule="auto"/>
        <w:jc w:val="center"/>
        <w:outlineLvl w:val="0"/>
        <w:rPr>
          <w:bCs/>
        </w:rPr>
      </w:pPr>
      <w:r>
        <w:t>Д Е К Л А Р А Ц И Я</w:t>
      </w:r>
    </w:p>
    <w:p w:rsidR="00B512C8" w:rsidRDefault="00B512C8" w:rsidP="00B512C8">
      <w:pPr>
        <w:ind w:hanging="720"/>
      </w:pPr>
    </w:p>
    <w:p w:rsidR="00B512C8" w:rsidRDefault="00B512C8" w:rsidP="00B512C8">
      <w:pPr>
        <w:ind w:left="567"/>
        <w:jc w:val="both"/>
        <w:rPr>
          <w:i/>
          <w:iCs/>
        </w:rPr>
      </w:pPr>
      <w:r>
        <w:t>Долуподписаният  ............................................................ с лична карта № ............................, издадена на .................................от ................. с ЕГН ......................................., в качеството ми на ..........................................................</w:t>
      </w:r>
      <w:r>
        <w:rPr>
          <w:i/>
          <w:iCs/>
        </w:rPr>
        <w:t xml:space="preserve">         (посочете длъжността) </w:t>
      </w:r>
      <w:r>
        <w:t>на  .................................................................................................</w:t>
      </w:r>
      <w:r>
        <w:rPr>
          <w:i/>
          <w:iCs/>
        </w:rPr>
        <w:t>(посочете фирмата на участника)</w:t>
      </w:r>
      <w:r>
        <w:t>, със седалище и адрес на управление ............................................................   - участник в конкурс:.........................................................................................................................</w:t>
      </w:r>
      <w:r>
        <w:rPr>
          <w:lang w:val="az-Cyrl-AZ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512C8" w:rsidRDefault="00B512C8" w:rsidP="00B512C8">
      <w:pPr>
        <w:ind w:left="567"/>
        <w:jc w:val="both"/>
        <w:rPr>
          <w:lang w:val="az-Cyrl-AZ"/>
        </w:rPr>
      </w:pPr>
      <w:r>
        <w:rPr>
          <w:lang w:val="az-Cyrl-AZ"/>
        </w:rPr>
        <w:t>..............................................................................................................................................................</w:t>
      </w:r>
    </w:p>
    <w:p w:rsidR="00B512C8" w:rsidRDefault="00B512C8" w:rsidP="00B512C8">
      <w:pPr>
        <w:spacing w:line="360" w:lineRule="auto"/>
        <w:ind w:left="567"/>
        <w:jc w:val="both"/>
        <w:rPr>
          <w:i/>
          <w:iCs/>
        </w:rPr>
      </w:pPr>
      <w:r>
        <w:rPr>
          <w:i/>
          <w:iCs/>
        </w:rPr>
        <w:t xml:space="preserve">  ( посочете наименованието на конкурса)</w:t>
      </w:r>
    </w:p>
    <w:p w:rsidR="00B512C8" w:rsidRDefault="00B512C8" w:rsidP="00B512C8">
      <w:pPr>
        <w:spacing w:line="360" w:lineRule="auto"/>
        <w:ind w:left="567"/>
        <w:jc w:val="both"/>
        <w:rPr>
          <w:i/>
          <w:iCs/>
        </w:rPr>
      </w:pPr>
    </w:p>
    <w:p w:rsidR="00B512C8" w:rsidRDefault="00B512C8" w:rsidP="00B512C8">
      <w:pPr>
        <w:spacing w:before="120" w:after="120"/>
        <w:ind w:left="2160" w:hanging="2160"/>
        <w:jc w:val="center"/>
        <w:outlineLvl w:val="0"/>
        <w:rPr>
          <w:b/>
        </w:rPr>
      </w:pPr>
      <w:r>
        <w:rPr>
          <w:b/>
        </w:rPr>
        <w:t>Д Е К Л А Р И Р А М, че:</w:t>
      </w:r>
    </w:p>
    <w:p w:rsidR="00B512C8" w:rsidRDefault="00B512C8" w:rsidP="00B512C8">
      <w:pPr>
        <w:spacing w:before="120" w:after="120"/>
        <w:ind w:left="2160" w:hanging="2160"/>
        <w:jc w:val="center"/>
        <w:outlineLvl w:val="0"/>
        <w:rPr>
          <w:b/>
        </w:rPr>
      </w:pPr>
    </w:p>
    <w:p w:rsidR="00B512C8" w:rsidRDefault="00B512C8" w:rsidP="00B512C8">
      <w:pPr>
        <w:pStyle w:val="afe"/>
        <w:numPr>
          <w:ilvl w:val="0"/>
          <w:numId w:val="8"/>
        </w:numPr>
        <w:spacing w:before="120" w:after="120"/>
        <w:ind w:left="426" w:hanging="44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Срещу ......................................................................... /</w:t>
      </w:r>
      <w:r>
        <w:rPr>
          <w:rFonts w:ascii="Times New Roman" w:hAnsi="Times New Roman"/>
          <w:i/>
          <w:sz w:val="24"/>
          <w:szCs w:val="24"/>
        </w:rPr>
        <w:t>посочете фирмата на кандидата, обявен за спечелил конкурса</w:t>
      </w:r>
      <w:r>
        <w:rPr>
          <w:rFonts w:ascii="Times New Roman" w:hAnsi="Times New Roman"/>
          <w:sz w:val="24"/>
          <w:szCs w:val="24"/>
        </w:rPr>
        <w:t>/ не е открито производство по ликвидация.</w:t>
      </w:r>
    </w:p>
    <w:p w:rsidR="00B512C8" w:rsidRDefault="00B512C8" w:rsidP="00B512C8">
      <w:pPr>
        <w:pStyle w:val="afe"/>
        <w:spacing w:before="120" w:after="120"/>
        <w:ind w:left="426"/>
        <w:outlineLvl w:val="0"/>
        <w:rPr>
          <w:rFonts w:ascii="Times New Roman" w:hAnsi="Times New Roman"/>
          <w:sz w:val="24"/>
          <w:szCs w:val="24"/>
        </w:rPr>
      </w:pPr>
    </w:p>
    <w:p w:rsidR="00B512C8" w:rsidRDefault="00B512C8" w:rsidP="00B512C8">
      <w:pPr>
        <w:pStyle w:val="afe"/>
        <w:numPr>
          <w:ilvl w:val="0"/>
          <w:numId w:val="8"/>
        </w:numPr>
        <w:spacing w:before="120" w:after="120"/>
        <w:ind w:left="426" w:hanging="44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Срещу ......................................................................... /</w:t>
      </w:r>
      <w:r>
        <w:rPr>
          <w:rFonts w:ascii="Times New Roman" w:hAnsi="Times New Roman"/>
          <w:i/>
          <w:sz w:val="24"/>
          <w:szCs w:val="24"/>
        </w:rPr>
        <w:t>посочете фирмата на кандидата, обявен за спечелил конкурс</w:t>
      </w:r>
      <w:r>
        <w:rPr>
          <w:rFonts w:ascii="Times New Roman" w:hAnsi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/>
          <w:i/>
          <w:sz w:val="24"/>
          <w:szCs w:val="24"/>
        </w:rPr>
        <w:t xml:space="preserve">/  </w:t>
      </w:r>
      <w:r>
        <w:rPr>
          <w:rFonts w:ascii="Times New Roman" w:hAnsi="Times New Roman"/>
          <w:sz w:val="24"/>
          <w:szCs w:val="24"/>
        </w:rPr>
        <w:t>не е открито производство по несъстоятелност.</w:t>
      </w:r>
    </w:p>
    <w:p w:rsidR="00B512C8" w:rsidRDefault="00B512C8" w:rsidP="00B512C8">
      <w:pPr>
        <w:pStyle w:val="afe"/>
        <w:spacing w:before="120" w:after="120"/>
        <w:ind w:left="426"/>
        <w:outlineLvl w:val="0"/>
        <w:rPr>
          <w:rFonts w:ascii="Times New Roman" w:hAnsi="Times New Roman"/>
          <w:sz w:val="24"/>
          <w:szCs w:val="24"/>
        </w:rPr>
      </w:pPr>
    </w:p>
    <w:p w:rsidR="00B512C8" w:rsidRDefault="00B512C8" w:rsidP="00B512C8">
      <w:pPr>
        <w:pStyle w:val="afe"/>
        <w:numPr>
          <w:ilvl w:val="0"/>
          <w:numId w:val="8"/>
        </w:numPr>
        <w:spacing w:before="120" w:after="120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съм обявен в несъстоятелност и не се намирам в производство по несъстоятелност.</w:t>
      </w:r>
    </w:p>
    <w:p w:rsidR="00B512C8" w:rsidRDefault="00B512C8" w:rsidP="00B512C8">
      <w:pPr>
        <w:ind w:firstLine="720"/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jc w:val="both"/>
        <w:rPr>
          <w:bCs/>
        </w:rPr>
      </w:pPr>
    </w:p>
    <w:p w:rsidR="00B512C8" w:rsidRDefault="00B512C8" w:rsidP="00B512C8">
      <w:pPr>
        <w:rPr>
          <w:u w:val="single"/>
        </w:rPr>
      </w:pPr>
    </w:p>
    <w:p w:rsidR="00B512C8" w:rsidRDefault="00B512C8" w:rsidP="00B512C8">
      <w:r>
        <w:t xml:space="preserve">………….……….2021 г.                 </w:t>
      </w:r>
      <w:r>
        <w:tab/>
      </w:r>
      <w:r>
        <w:tab/>
        <w:t xml:space="preserve">     Декларатор: </w:t>
      </w:r>
      <w:r>
        <w:softHyphen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B512C8" w:rsidRDefault="00B512C8" w:rsidP="00B512C8">
      <w:pPr>
        <w:rPr>
          <w:iCs/>
        </w:rPr>
      </w:pPr>
      <w:r>
        <w:rPr>
          <w:iCs/>
        </w:rPr>
        <w:lastRenderedPageBreak/>
        <w:t xml:space="preserve">                                                                                                                           (подпис)</w:t>
      </w:r>
    </w:p>
    <w:p w:rsidR="00B512C8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Default="00B512C8" w:rsidP="00B512C8">
      <w:pPr>
        <w:jc w:val="right"/>
        <w:rPr>
          <w:rFonts w:eastAsia="Calibri"/>
          <w:b/>
          <w:noProof/>
          <w:u w:val="single"/>
        </w:rPr>
      </w:pPr>
      <w:r>
        <w:rPr>
          <w:rFonts w:eastAsia="Calibri"/>
          <w:b/>
          <w:noProof/>
          <w:u w:val="single"/>
        </w:rPr>
        <w:t>Образец №7</w:t>
      </w:r>
    </w:p>
    <w:p w:rsidR="00B512C8" w:rsidRDefault="00B512C8" w:rsidP="00B512C8">
      <w:pPr>
        <w:jc w:val="center"/>
        <w:outlineLvl w:val="0"/>
        <w:rPr>
          <w:rFonts w:eastAsia="Calibri"/>
          <w:b/>
          <w:noProof/>
          <w:spacing w:val="40"/>
        </w:rPr>
      </w:pPr>
    </w:p>
    <w:p w:rsidR="00B512C8" w:rsidRDefault="00B512C8" w:rsidP="00B512C8">
      <w:pPr>
        <w:jc w:val="center"/>
        <w:outlineLvl w:val="0"/>
        <w:rPr>
          <w:rFonts w:eastAsia="Calibri"/>
          <w:b/>
          <w:noProof/>
          <w:spacing w:val="40"/>
        </w:rPr>
      </w:pPr>
    </w:p>
    <w:p w:rsidR="00B512C8" w:rsidRDefault="00B512C8" w:rsidP="00B512C8">
      <w:pPr>
        <w:jc w:val="center"/>
        <w:outlineLvl w:val="0"/>
        <w:rPr>
          <w:rFonts w:eastAsia="Calibri"/>
          <w:b/>
          <w:noProof/>
          <w:spacing w:val="40"/>
        </w:rPr>
      </w:pPr>
      <w:r>
        <w:rPr>
          <w:rFonts w:eastAsia="Calibri"/>
          <w:b/>
          <w:noProof/>
          <w:spacing w:val="40"/>
        </w:rPr>
        <w:t>ДЕКЛАРАЦИЯ</w:t>
      </w:r>
    </w:p>
    <w:p w:rsidR="00B512C8" w:rsidRDefault="00B512C8" w:rsidP="00B512C8">
      <w:pPr>
        <w:jc w:val="center"/>
        <w:outlineLvl w:val="0"/>
        <w:rPr>
          <w:rFonts w:eastAsia="Calibri"/>
          <w:b/>
          <w:noProof/>
          <w:spacing w:val="40"/>
        </w:rPr>
      </w:pPr>
    </w:p>
    <w:p w:rsidR="00B512C8" w:rsidRDefault="00B512C8" w:rsidP="00B512C8">
      <w:pPr>
        <w:jc w:val="center"/>
        <w:outlineLvl w:val="0"/>
        <w:rPr>
          <w:rFonts w:eastAsia="Calibri"/>
          <w:b/>
          <w:noProof/>
          <w:spacing w:val="40"/>
        </w:rPr>
      </w:pPr>
    </w:p>
    <w:p w:rsidR="00B512C8" w:rsidRDefault="00B512C8" w:rsidP="00B512C8">
      <w:pPr>
        <w:jc w:val="both"/>
        <w:rPr>
          <w:rFonts w:eastAsia="Calibri"/>
          <w:noProof/>
          <w:u w:val="single"/>
        </w:rPr>
      </w:pPr>
      <w:r>
        <w:rPr>
          <w:rFonts w:eastAsia="Calibri"/>
          <w:noProof/>
        </w:rPr>
        <w:t>Долуподписаният/ата</w:t>
      </w:r>
      <w:r>
        <w:rPr>
          <w:rFonts w:eastAsia="Calibri"/>
          <w:noProof/>
          <w:u w:val="single"/>
        </w:rPr>
        <w:t>__________________________________________________</w:t>
      </w:r>
      <w:r>
        <w:rPr>
          <w:rFonts w:eastAsia="Calibri"/>
          <w:noProof/>
          <w:u w:val="single"/>
        </w:rPr>
        <w:tab/>
      </w:r>
    </w:p>
    <w:p w:rsidR="00B512C8" w:rsidRDefault="00B512C8" w:rsidP="00B512C8">
      <w:pPr>
        <w:ind w:firstLine="709"/>
        <w:jc w:val="center"/>
        <w:rPr>
          <w:rFonts w:eastAsia="Calibri"/>
          <w:i/>
          <w:noProof/>
        </w:rPr>
      </w:pPr>
      <w:r>
        <w:rPr>
          <w:rFonts w:eastAsia="Calibri"/>
          <w:i/>
          <w:noProof/>
        </w:rPr>
        <w:t>(собствено, бащино и фамилно име)</w:t>
      </w:r>
    </w:p>
    <w:p w:rsidR="00B512C8" w:rsidRDefault="00B512C8" w:rsidP="00B512C8">
      <w:pPr>
        <w:tabs>
          <w:tab w:val="left" w:pos="8100"/>
        </w:tabs>
        <w:jc w:val="both"/>
        <w:rPr>
          <w:rFonts w:eastAsia="Calibri"/>
          <w:noProof/>
          <w:lang w:val="ru-RU"/>
        </w:rPr>
      </w:pPr>
      <w:r>
        <w:rPr>
          <w:rFonts w:eastAsia="Calibri"/>
          <w:noProof/>
        </w:rPr>
        <w:t>с ЕГН__________, лична карта №_</w:t>
      </w:r>
      <w:r>
        <w:rPr>
          <w:rFonts w:eastAsia="Calibri"/>
          <w:noProof/>
          <w:lang w:val="ru-RU"/>
        </w:rPr>
        <w:t>____</w:t>
      </w:r>
      <w:r>
        <w:rPr>
          <w:rFonts w:eastAsia="Calibri"/>
          <w:noProof/>
        </w:rPr>
        <w:t>_______, издадена на ______от МВР гр.________</w:t>
      </w:r>
      <w:r>
        <w:rPr>
          <w:rFonts w:eastAsia="Calibri"/>
          <w:noProof/>
          <w:lang w:val="ru-RU"/>
        </w:rPr>
        <w:t>_</w:t>
      </w:r>
      <w:r>
        <w:rPr>
          <w:rFonts w:eastAsia="Calibri"/>
          <w:noProof/>
        </w:rPr>
        <w:t>, с постоянен адрес:__________</w:t>
      </w:r>
      <w:r>
        <w:rPr>
          <w:rFonts w:eastAsia="Calibri"/>
          <w:noProof/>
          <w:lang w:val="ru-RU"/>
        </w:rPr>
        <w:t>______________________</w:t>
      </w:r>
      <w:r>
        <w:rPr>
          <w:rFonts w:eastAsia="Calibri"/>
          <w:noProof/>
        </w:rPr>
        <w:t>, в качеството си на _____</w:t>
      </w:r>
      <w:r>
        <w:rPr>
          <w:rFonts w:eastAsia="Calibri"/>
          <w:noProof/>
          <w:lang w:val="ru-RU"/>
        </w:rPr>
        <w:t xml:space="preserve">______ </w:t>
      </w:r>
      <w:r>
        <w:rPr>
          <w:rFonts w:eastAsia="Calibri"/>
          <w:noProof/>
        </w:rPr>
        <w:t xml:space="preserve">на </w:t>
      </w:r>
      <w:r>
        <w:rPr>
          <w:rFonts w:eastAsia="Calibri"/>
          <w:noProof/>
          <w:u w:val="single"/>
          <w:lang w:val="ru-RU"/>
        </w:rPr>
        <w:tab/>
      </w:r>
      <w:r>
        <w:rPr>
          <w:rFonts w:eastAsia="Calibri"/>
          <w:noProof/>
          <w:u w:val="single"/>
          <w:lang w:val="ru-RU"/>
        </w:rPr>
        <w:tab/>
      </w:r>
      <w:r>
        <w:rPr>
          <w:rFonts w:eastAsia="Calibri"/>
          <w:noProof/>
          <w:u w:val="single"/>
          <w:lang w:val="ru-RU"/>
        </w:rPr>
        <w:tab/>
      </w:r>
      <w:r>
        <w:rPr>
          <w:rFonts w:eastAsia="Calibri"/>
          <w:noProof/>
        </w:rPr>
        <w:t>със седалище и адрес на управление гр.______________________,</w:t>
      </w:r>
      <w:r>
        <w:rPr>
          <w:rFonts w:eastAsia="Calibri"/>
          <w:noProof/>
          <w:lang w:val="ru-RU"/>
        </w:rPr>
        <w:t xml:space="preserve"> вписано в Търговския регистър с </w:t>
      </w:r>
      <w:r>
        <w:rPr>
          <w:rFonts w:eastAsia="Calibri"/>
          <w:noProof/>
        </w:rPr>
        <w:t>ЕИК ___</w:t>
      </w:r>
      <w:r>
        <w:rPr>
          <w:rFonts w:eastAsia="Calibri"/>
          <w:noProof/>
          <w:lang w:val="ru-RU"/>
        </w:rPr>
        <w:t xml:space="preserve">________, тел.: ___________, факс: ___________ и адрес за кореспонденция: </w:t>
      </w:r>
      <w:r>
        <w:rPr>
          <w:rFonts w:eastAsia="Calibri"/>
          <w:noProof/>
          <w:u w:val="single"/>
          <w:lang w:val="ru-RU"/>
        </w:rPr>
        <w:t>.____________________</w:t>
      </w:r>
      <w:r>
        <w:rPr>
          <w:rFonts w:eastAsia="Calibri"/>
          <w:noProof/>
          <w:u w:val="single"/>
          <w:lang w:val="ru-RU"/>
        </w:rPr>
        <w:tab/>
      </w:r>
      <w:r>
        <w:rPr>
          <w:rFonts w:eastAsia="Calibri"/>
          <w:noProof/>
          <w:u w:val="single"/>
          <w:lang w:val="ru-RU"/>
        </w:rPr>
        <w:tab/>
      </w:r>
      <w:r>
        <w:rPr>
          <w:rFonts w:eastAsia="Calibri"/>
          <w:noProof/>
          <w:u w:val="single"/>
          <w:lang w:val="ru-RU"/>
        </w:rPr>
        <w:tab/>
      </w:r>
    </w:p>
    <w:p w:rsidR="00B512C8" w:rsidRDefault="00B512C8" w:rsidP="00B512C8">
      <w:pPr>
        <w:tabs>
          <w:tab w:val="left" w:pos="8100"/>
        </w:tabs>
        <w:jc w:val="center"/>
        <w:rPr>
          <w:rFonts w:eastAsia="Calibri"/>
          <w:b/>
          <w:noProof/>
          <w:spacing w:val="40"/>
        </w:rPr>
      </w:pPr>
    </w:p>
    <w:p w:rsidR="00B512C8" w:rsidRDefault="00B512C8" w:rsidP="00B512C8">
      <w:pPr>
        <w:tabs>
          <w:tab w:val="left" w:pos="8100"/>
        </w:tabs>
        <w:jc w:val="center"/>
        <w:rPr>
          <w:rFonts w:eastAsia="Calibri"/>
          <w:b/>
          <w:noProof/>
          <w:spacing w:val="40"/>
        </w:rPr>
      </w:pPr>
    </w:p>
    <w:p w:rsidR="00B512C8" w:rsidRDefault="00B512C8" w:rsidP="00B512C8">
      <w:pPr>
        <w:tabs>
          <w:tab w:val="left" w:pos="8100"/>
        </w:tabs>
        <w:jc w:val="center"/>
        <w:rPr>
          <w:rFonts w:eastAsia="Calibri"/>
          <w:b/>
          <w:noProof/>
          <w:spacing w:val="40"/>
        </w:rPr>
      </w:pPr>
      <w:r>
        <w:rPr>
          <w:rFonts w:eastAsia="Calibri"/>
          <w:b/>
          <w:noProof/>
          <w:spacing w:val="40"/>
        </w:rPr>
        <w:t>ДЕКЛАРИРАМ, ЧЕ:</w:t>
      </w:r>
    </w:p>
    <w:p w:rsidR="00B512C8" w:rsidRDefault="00B512C8" w:rsidP="00B512C8">
      <w:pPr>
        <w:tabs>
          <w:tab w:val="left" w:pos="8100"/>
        </w:tabs>
        <w:jc w:val="both"/>
        <w:rPr>
          <w:rFonts w:eastAsia="Calibri"/>
          <w:b/>
          <w:noProof/>
          <w:spacing w:val="40"/>
        </w:rPr>
      </w:pPr>
    </w:p>
    <w:p w:rsidR="00B512C8" w:rsidRDefault="00B512C8" w:rsidP="00B512C8">
      <w:pPr>
        <w:tabs>
          <w:tab w:val="left" w:pos="8100"/>
        </w:tabs>
        <w:jc w:val="both"/>
        <w:rPr>
          <w:rFonts w:eastAsia="Calibri"/>
          <w:noProof/>
          <w:lang w:val="ru-RU"/>
        </w:rPr>
      </w:pPr>
    </w:p>
    <w:p w:rsidR="00B512C8" w:rsidRDefault="00B512C8" w:rsidP="00B512C8">
      <w:pPr>
        <w:numPr>
          <w:ilvl w:val="0"/>
          <w:numId w:val="9"/>
        </w:numPr>
        <w:tabs>
          <w:tab w:val="num" w:pos="1134"/>
        </w:tabs>
        <w:ind w:left="57" w:firstLine="646"/>
        <w:jc w:val="both"/>
        <w:rPr>
          <w:rFonts w:eastAsia="Calibri"/>
          <w:noProof/>
        </w:rPr>
      </w:pPr>
      <w:r>
        <w:rPr>
          <w:rFonts w:eastAsia="Calibri"/>
          <w:noProof/>
        </w:rPr>
        <w:t xml:space="preserve"> Представляваният от мен участник няма задължения по смисъла на чл. 162, ал. 2, от Данъчно-осигурителния процесуален кодекс към държавата и към община, установени с влязъл в сила акт на компетентен орган.</w:t>
      </w:r>
    </w:p>
    <w:p w:rsidR="00B512C8" w:rsidRDefault="00B512C8" w:rsidP="00B512C8">
      <w:pPr>
        <w:tabs>
          <w:tab w:val="num" w:pos="1134"/>
        </w:tabs>
        <w:jc w:val="both"/>
        <w:rPr>
          <w:rFonts w:eastAsia="Calibri"/>
          <w:noProof/>
        </w:rPr>
      </w:pPr>
    </w:p>
    <w:p w:rsidR="00B512C8" w:rsidRDefault="00B512C8" w:rsidP="00B512C8">
      <w:pPr>
        <w:tabs>
          <w:tab w:val="num" w:pos="1134"/>
        </w:tabs>
        <w:jc w:val="both"/>
        <w:rPr>
          <w:rFonts w:eastAsia="Calibri"/>
          <w:noProof/>
        </w:rPr>
      </w:pPr>
    </w:p>
    <w:p w:rsidR="00B512C8" w:rsidRDefault="00B512C8" w:rsidP="00B512C8">
      <w:pPr>
        <w:tabs>
          <w:tab w:val="num" w:pos="1134"/>
        </w:tabs>
        <w:jc w:val="both"/>
        <w:rPr>
          <w:rFonts w:eastAsia="Calibri"/>
          <w:noProof/>
        </w:rPr>
      </w:pPr>
    </w:p>
    <w:p w:rsidR="00B512C8" w:rsidRDefault="00B512C8" w:rsidP="00B512C8">
      <w:pPr>
        <w:tabs>
          <w:tab w:val="num" w:pos="1134"/>
        </w:tabs>
        <w:jc w:val="both"/>
        <w:rPr>
          <w:rFonts w:eastAsia="Calibri"/>
          <w:noProof/>
        </w:rPr>
      </w:pPr>
    </w:p>
    <w:p w:rsidR="00B512C8" w:rsidRDefault="00B512C8" w:rsidP="00B512C8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720" w:line="360" w:lineRule="auto"/>
        <w:rPr>
          <w:color w:val="000000"/>
          <w:spacing w:val="-6"/>
          <w:lang w:eastAsia="bg-BG"/>
        </w:rPr>
      </w:pPr>
      <w:r>
        <w:rPr>
          <w:color w:val="000000"/>
          <w:spacing w:val="-6"/>
          <w:lang w:eastAsia="bg-BG"/>
        </w:rPr>
        <w:t>_________________ 2021 г.</w:t>
      </w:r>
      <w:r>
        <w:rPr>
          <w:color w:val="000000"/>
          <w:spacing w:val="-6"/>
          <w:lang w:eastAsia="bg-BG"/>
        </w:rPr>
        <w:tab/>
        <w:t>Подпис: _________________</w:t>
      </w:r>
    </w:p>
    <w:p w:rsidR="00B512C8" w:rsidRPr="00AB49D4" w:rsidRDefault="00B512C8" w:rsidP="00B512C8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rPr>
          <w:color w:val="000000"/>
          <w:spacing w:val="-6"/>
          <w:lang w:eastAsia="bg-BG"/>
        </w:rPr>
      </w:pPr>
      <w:r w:rsidRPr="00AB49D4">
        <w:rPr>
          <w:color w:val="000000"/>
          <w:spacing w:val="-6"/>
          <w:lang w:eastAsia="bg-BG"/>
        </w:rPr>
        <w:tab/>
      </w:r>
      <w:r w:rsidRPr="00AB49D4">
        <w:rPr>
          <w:color w:val="000000"/>
          <w:spacing w:val="-6"/>
          <w:lang w:eastAsia="bg-BG"/>
        </w:rPr>
        <w:tab/>
        <w:t xml:space="preserve"> /</w:t>
      </w:r>
      <w:r>
        <w:rPr>
          <w:color w:val="000000"/>
          <w:spacing w:val="-6"/>
          <w:lang w:eastAsia="bg-BG"/>
        </w:rPr>
        <w:t>……………….................….</w:t>
      </w:r>
      <w:r w:rsidRPr="00AB49D4">
        <w:rPr>
          <w:color w:val="000000"/>
          <w:spacing w:val="-6"/>
          <w:lang w:eastAsia="bg-BG"/>
        </w:rPr>
        <w:t>/</w:t>
      </w:r>
    </w:p>
    <w:p w:rsidR="00B512C8" w:rsidRDefault="00B512C8" w:rsidP="00B512C8">
      <w:pPr>
        <w:tabs>
          <w:tab w:val="num" w:pos="1134"/>
        </w:tabs>
        <w:jc w:val="both"/>
        <w:rPr>
          <w:rFonts w:eastAsia="Calibri"/>
          <w:noProof/>
        </w:rPr>
      </w:pPr>
    </w:p>
    <w:p w:rsidR="00B512C8" w:rsidRDefault="00B512C8" w:rsidP="00B512C8">
      <w:pPr>
        <w:jc w:val="both"/>
        <w:rPr>
          <w:rFonts w:eastAsia="Calibri"/>
          <w:noProof/>
        </w:rPr>
      </w:pPr>
    </w:p>
    <w:p w:rsidR="00B512C8" w:rsidRDefault="00B512C8" w:rsidP="00B512C8"/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ind w:right="45"/>
        <w:jc w:val="left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rPr>
          <w:b/>
          <w:bCs/>
          <w:color w:val="0D0D0D"/>
          <w:u w:val="single"/>
        </w:rPr>
      </w:pPr>
    </w:p>
    <w:p w:rsidR="004064C1" w:rsidRPr="00AB49D4" w:rsidRDefault="004064C1" w:rsidP="00B512C8">
      <w:pPr>
        <w:pStyle w:val="af2"/>
        <w:rPr>
          <w:b/>
          <w:bCs/>
          <w:color w:val="0D0D0D"/>
          <w:u w:val="single"/>
        </w:rPr>
      </w:pPr>
    </w:p>
    <w:p w:rsidR="00B512C8" w:rsidRDefault="00B512C8" w:rsidP="00B512C8">
      <w:pPr>
        <w:pStyle w:val="af2"/>
        <w:rPr>
          <w:b/>
          <w:bCs/>
          <w:color w:val="0D0D0D"/>
          <w:u w:val="single"/>
        </w:rPr>
      </w:pPr>
    </w:p>
    <w:p w:rsidR="00B512C8" w:rsidRPr="00AB49D4" w:rsidRDefault="00B512C8" w:rsidP="00B512C8">
      <w:pPr>
        <w:pStyle w:val="af2"/>
        <w:jc w:val="right"/>
        <w:rPr>
          <w:b/>
          <w:bCs/>
          <w:color w:val="0D0D0D"/>
          <w:u w:val="single"/>
        </w:rPr>
      </w:pPr>
      <w:r>
        <w:rPr>
          <w:b/>
          <w:bCs/>
          <w:color w:val="0D0D0D"/>
          <w:u w:val="single"/>
        </w:rPr>
        <w:t xml:space="preserve">Образец № </w:t>
      </w:r>
      <w:r w:rsidRPr="00AB49D4">
        <w:rPr>
          <w:b/>
          <w:bCs/>
          <w:color w:val="0D0D0D"/>
          <w:u w:val="single"/>
        </w:rPr>
        <w:t>8</w:t>
      </w:r>
    </w:p>
    <w:p w:rsidR="00B512C8" w:rsidRPr="00AB49D4" w:rsidRDefault="00B512C8" w:rsidP="00B512C8">
      <w:pPr>
        <w:pStyle w:val="af2"/>
        <w:spacing w:line="276" w:lineRule="auto"/>
        <w:rPr>
          <w:b/>
        </w:rPr>
      </w:pPr>
    </w:p>
    <w:p w:rsidR="00B512C8" w:rsidRPr="004064C1" w:rsidRDefault="00B512C8" w:rsidP="004064C1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 ЗА НАЕМ №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Днес,</w:t>
      </w:r>
      <w:r w:rsidRPr="00C345C5">
        <w:rPr>
          <w:sz w:val="28"/>
          <w:szCs w:val="28"/>
          <w:lang w:val="ru-RU"/>
        </w:rPr>
        <w:t>…</w:t>
      </w:r>
      <w:r>
        <w:rPr>
          <w:sz w:val="28"/>
          <w:szCs w:val="28"/>
        </w:rPr>
        <w:t>..</w:t>
      </w:r>
      <w:r w:rsidRPr="00C345C5">
        <w:rPr>
          <w:sz w:val="28"/>
          <w:szCs w:val="28"/>
          <w:lang w:val="ru-RU"/>
        </w:rPr>
        <w:t>.</w:t>
      </w:r>
      <w:r>
        <w:rPr>
          <w:sz w:val="28"/>
          <w:szCs w:val="28"/>
        </w:rPr>
        <w:t>...</w:t>
      </w:r>
      <w:r w:rsidRPr="00C345C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</w:t>
      </w:r>
      <w:r>
        <w:rPr>
          <w:sz w:val="28"/>
          <w:szCs w:val="28"/>
          <w:lang w:val="ru-RU"/>
        </w:rPr>
        <w:t>21</w:t>
      </w:r>
      <w:r w:rsidRPr="00AB49D4">
        <w:rPr>
          <w:sz w:val="28"/>
          <w:szCs w:val="28"/>
        </w:rPr>
        <w:t xml:space="preserve"> </w:t>
      </w:r>
      <w:r>
        <w:rPr>
          <w:sz w:val="28"/>
          <w:szCs w:val="28"/>
        </w:rPr>
        <w:t>г.,</w:t>
      </w:r>
      <w:r w:rsidRPr="00AB49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между </w:t>
      </w:r>
      <w:r>
        <w:rPr>
          <w:b/>
          <w:bCs/>
          <w:sz w:val="28"/>
          <w:szCs w:val="28"/>
        </w:rPr>
        <w:t xml:space="preserve"> „ИНДУСТРИАЛНИ ТЕРЕНИ И СКЛАДОВЕ ” ЕАД /ИТС ЕАД/</w:t>
      </w:r>
      <w:r>
        <w:rPr>
          <w:sz w:val="28"/>
          <w:szCs w:val="28"/>
        </w:rPr>
        <w:t xml:space="preserve">, ЕИК 200767512 със седалище и адрес на управление – </w:t>
      </w:r>
      <w:proofErr w:type="spellStart"/>
      <w:r>
        <w:rPr>
          <w:sz w:val="28"/>
          <w:szCs w:val="28"/>
        </w:rPr>
        <w:t>обл</w:t>
      </w:r>
      <w:proofErr w:type="spellEnd"/>
      <w:r>
        <w:rPr>
          <w:sz w:val="28"/>
          <w:szCs w:val="28"/>
        </w:rPr>
        <w:t xml:space="preserve">.Хасково, община Свиленград, град Свиленград, п.к. 6500, тел. 0878/466618 и 0897/497407,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 xml:space="preserve">: </w:t>
      </w:r>
      <w:hyperlink r:id="rId7" w:history="1">
        <w:r w:rsidRPr="00472D7B">
          <w:rPr>
            <w:rStyle w:val="a3"/>
            <w:sz w:val="28"/>
            <w:szCs w:val="28"/>
            <w:lang w:val="en-US"/>
          </w:rPr>
          <w:t>eparksofia</w:t>
        </w:r>
        <w:r w:rsidRPr="00472D7B">
          <w:rPr>
            <w:rStyle w:val="a3"/>
            <w:sz w:val="28"/>
            <w:szCs w:val="28"/>
          </w:rPr>
          <w:t>@</w:t>
        </w:r>
        <w:proofErr w:type="spellStart"/>
        <w:r w:rsidRPr="00472D7B">
          <w:rPr>
            <w:rStyle w:val="a3"/>
            <w:sz w:val="28"/>
            <w:szCs w:val="28"/>
          </w:rPr>
          <w:t>abv</w:t>
        </w:r>
        <w:proofErr w:type="spellEnd"/>
        <w:r w:rsidRPr="00472D7B">
          <w:rPr>
            <w:rStyle w:val="a3"/>
            <w:sz w:val="28"/>
            <w:szCs w:val="28"/>
          </w:rPr>
          <w:t>.</w:t>
        </w:r>
        <w:proofErr w:type="spellStart"/>
        <w:r w:rsidRPr="00472D7B">
          <w:rPr>
            <w:rStyle w:val="a3"/>
            <w:sz w:val="28"/>
            <w:szCs w:val="28"/>
          </w:rPr>
          <w:t>bg</w:t>
        </w:r>
        <w:proofErr w:type="spellEnd"/>
      </w:hyperlink>
      <w:r>
        <w:rPr>
          <w:sz w:val="28"/>
          <w:szCs w:val="28"/>
        </w:rPr>
        <w:t xml:space="preserve">, представлявано от </w:t>
      </w:r>
      <w:proofErr w:type="spellStart"/>
      <w:r w:rsidRPr="00CC3C17">
        <w:rPr>
          <w:sz w:val="28"/>
          <w:szCs w:val="28"/>
        </w:rPr>
        <w:t>Айсехел</w:t>
      </w:r>
      <w:proofErr w:type="spellEnd"/>
      <w:r w:rsidRPr="00CC3C17">
        <w:rPr>
          <w:sz w:val="28"/>
          <w:szCs w:val="28"/>
        </w:rPr>
        <w:t xml:space="preserve"> </w:t>
      </w:r>
      <w:proofErr w:type="spellStart"/>
      <w:r w:rsidRPr="00CC3C17">
        <w:rPr>
          <w:sz w:val="28"/>
          <w:szCs w:val="28"/>
        </w:rPr>
        <w:t>Руфи</w:t>
      </w:r>
      <w:proofErr w:type="spellEnd"/>
      <w:r>
        <w:rPr>
          <w:sz w:val="28"/>
          <w:szCs w:val="28"/>
        </w:rPr>
        <w:t xml:space="preserve"> </w:t>
      </w:r>
      <w:r w:rsidRPr="00CC3C17">
        <w:rPr>
          <w:sz w:val="28"/>
          <w:szCs w:val="28"/>
        </w:rPr>
        <w:t>-  Изпълнителен директор</w:t>
      </w:r>
      <w:r>
        <w:rPr>
          <w:sz w:val="28"/>
          <w:szCs w:val="28"/>
        </w:rPr>
        <w:t xml:space="preserve">, наричано по-долу за краткост </w:t>
      </w:r>
      <w:r>
        <w:rPr>
          <w:b/>
          <w:bCs/>
          <w:sz w:val="28"/>
          <w:szCs w:val="28"/>
        </w:rPr>
        <w:t>„НАЕМОДАТЕЛ”</w:t>
      </w:r>
      <w:r>
        <w:rPr>
          <w:sz w:val="28"/>
          <w:szCs w:val="28"/>
        </w:rPr>
        <w:t>, от една страна</w:t>
      </w:r>
    </w:p>
    <w:p w:rsidR="004064C1" w:rsidRDefault="004064C1" w:rsidP="004064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</w:p>
    <w:p w:rsidR="00B512C8" w:rsidRPr="004064C1" w:rsidRDefault="00B512C8" w:rsidP="004064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 w:rsidRPr="00C345C5">
        <w:rPr>
          <w:b/>
          <w:sz w:val="28"/>
          <w:szCs w:val="28"/>
          <w:highlight w:val="white"/>
          <w:shd w:val="clear" w:color="auto" w:fill="FEFEFE"/>
          <w:lang w:val="ru-RU"/>
        </w:rPr>
        <w:t>……………………………….</w:t>
      </w:r>
      <w:r>
        <w:rPr>
          <w:bCs/>
          <w:sz w:val="28"/>
          <w:szCs w:val="28"/>
          <w:highlight w:val="white"/>
          <w:shd w:val="clear" w:color="auto" w:fill="FEFEFE"/>
          <w:lang w:val="ru-RU"/>
        </w:rPr>
        <w:t xml:space="preserve">, </w:t>
      </w:r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с ЕИК …………………………….</w:t>
      </w:r>
      <w:proofErr w:type="gramStart"/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 xml:space="preserve"> ,</w:t>
      </w:r>
      <w:proofErr w:type="spellStart"/>
      <w:proofErr w:type="gramEnd"/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със</w:t>
      </w:r>
      <w:proofErr w:type="spellEnd"/>
      <w:r>
        <w:rPr>
          <w:bCs/>
          <w:sz w:val="28"/>
          <w:szCs w:val="28"/>
          <w:highlight w:val="white"/>
          <w:shd w:val="clear" w:color="auto" w:fill="FEFEFE"/>
        </w:rPr>
        <w:t xml:space="preserve"> </w:t>
      </w:r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седалище и адрес</w:t>
      </w:r>
      <w:r>
        <w:rPr>
          <w:bCs/>
          <w:sz w:val="28"/>
          <w:szCs w:val="28"/>
          <w:highlight w:val="white"/>
          <w:shd w:val="clear" w:color="auto" w:fill="FEFEFE"/>
        </w:rPr>
        <w:t xml:space="preserve"> </w:t>
      </w:r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на</w:t>
      </w:r>
      <w:r>
        <w:rPr>
          <w:bCs/>
          <w:sz w:val="28"/>
          <w:szCs w:val="28"/>
          <w:highlight w:val="white"/>
          <w:shd w:val="clear" w:color="auto" w:fill="FEFEFE"/>
        </w:rPr>
        <w:t xml:space="preserve"> </w:t>
      </w:r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управление</w:t>
      </w:r>
      <w:r>
        <w:rPr>
          <w:bCs/>
          <w:sz w:val="28"/>
          <w:szCs w:val="28"/>
          <w:highlight w:val="white"/>
          <w:shd w:val="clear" w:color="auto" w:fill="FEFEFE"/>
        </w:rPr>
        <w:t xml:space="preserve"> в </w:t>
      </w:r>
      <w:r w:rsidRPr="00C345C5">
        <w:rPr>
          <w:bCs/>
          <w:sz w:val="28"/>
          <w:szCs w:val="28"/>
          <w:highlight w:val="white"/>
          <w:shd w:val="clear" w:color="auto" w:fill="FEFEFE"/>
          <w:lang w:val="ru-RU"/>
        </w:rPr>
        <w:t>гр. ……………………………………</w:t>
      </w:r>
      <w:r>
        <w:rPr>
          <w:sz w:val="28"/>
          <w:szCs w:val="28"/>
          <w:highlight w:val="white"/>
          <w:shd w:val="clear" w:color="auto" w:fill="FEFEFE"/>
        </w:rPr>
        <w:t xml:space="preserve">, </w:t>
      </w:r>
      <w:proofErr w:type="spellStart"/>
      <w:r>
        <w:rPr>
          <w:sz w:val="28"/>
          <w:szCs w:val="28"/>
        </w:rPr>
        <w:t>e-mail</w:t>
      </w:r>
      <w:proofErr w:type="spellEnd"/>
      <w:r>
        <w:rPr>
          <w:sz w:val="28"/>
          <w:szCs w:val="28"/>
        </w:rPr>
        <w:t>: ……………………….</w:t>
      </w:r>
      <w:r>
        <w:rPr>
          <w:sz w:val="28"/>
          <w:szCs w:val="28"/>
          <w:highlight w:val="white"/>
          <w:shd w:val="clear" w:color="auto" w:fill="FEFEFE"/>
        </w:rPr>
        <w:t xml:space="preserve"> представлявано от </w:t>
      </w:r>
      <w:r w:rsidRPr="00C345C5">
        <w:rPr>
          <w:sz w:val="28"/>
          <w:szCs w:val="28"/>
          <w:highlight w:val="white"/>
          <w:shd w:val="clear" w:color="auto" w:fill="FEFEFE"/>
          <w:lang w:val="ru-RU"/>
        </w:rPr>
        <w:t>………………………………………….</w:t>
      </w:r>
      <w:r>
        <w:rPr>
          <w:sz w:val="28"/>
          <w:szCs w:val="28"/>
          <w:highlight w:val="white"/>
          <w:shd w:val="clear" w:color="auto" w:fill="FEFEFE"/>
        </w:rPr>
        <w:t>, Управител</w:t>
      </w:r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наричано</w:t>
      </w:r>
      <w:proofErr w:type="spellEnd"/>
      <w:r>
        <w:rPr>
          <w:sz w:val="28"/>
          <w:szCs w:val="28"/>
          <w:lang w:val="ru-RU"/>
        </w:rPr>
        <w:t xml:space="preserve"> за </w:t>
      </w:r>
      <w:proofErr w:type="spellStart"/>
      <w:r>
        <w:rPr>
          <w:sz w:val="28"/>
          <w:szCs w:val="28"/>
          <w:lang w:val="ru-RU"/>
        </w:rPr>
        <w:t>краткост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НАЕМАТЕЛ, </w:t>
      </w:r>
      <w:r>
        <w:rPr>
          <w:sz w:val="28"/>
          <w:szCs w:val="28"/>
        </w:rPr>
        <w:t>от друга страна, се сключи настоящият договор за наем при следните условия: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tr-TR"/>
        </w:rPr>
        <w:t>I.</w:t>
      </w:r>
      <w:r>
        <w:rPr>
          <w:b/>
          <w:bCs/>
          <w:sz w:val="28"/>
          <w:szCs w:val="28"/>
        </w:rPr>
        <w:t>ПРЕДМЕТ НА ДОГОВОРА</w:t>
      </w:r>
    </w:p>
    <w:p w:rsidR="004064C1" w:rsidRDefault="00B512C8" w:rsidP="004064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Чл.1. /1/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предоставя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за временно и възмездно ползване закрито складово помещение   с  площ </w:t>
      </w:r>
      <w:r w:rsidR="0083423C">
        <w:rPr>
          <w:sz w:val="28"/>
          <w:szCs w:val="28"/>
        </w:rPr>
        <w:t>180</w:t>
      </w:r>
      <w:r w:rsidRPr="0059336C">
        <w:rPr>
          <w:sz w:val="28"/>
          <w:szCs w:val="28"/>
        </w:rPr>
        <w:t xml:space="preserve"> кв.м – </w:t>
      </w:r>
      <w:r w:rsidR="0083423C">
        <w:rPr>
          <w:sz w:val="28"/>
          <w:szCs w:val="28"/>
        </w:rPr>
        <w:t>част от Склад №5</w:t>
      </w:r>
      <w:r w:rsidRPr="0059336C">
        <w:rPr>
          <w:sz w:val="28"/>
          <w:szCs w:val="28"/>
        </w:rPr>
        <w:t xml:space="preserve"> по Инвентарната книга на ИТС ЕАД,  </w:t>
      </w:r>
      <w:proofErr w:type="spellStart"/>
      <w:r w:rsidRPr="0059336C">
        <w:rPr>
          <w:sz w:val="28"/>
          <w:szCs w:val="28"/>
        </w:rPr>
        <w:t>представляващo</w:t>
      </w:r>
      <w:proofErr w:type="spellEnd"/>
      <w:r w:rsidRPr="0059336C">
        <w:rPr>
          <w:sz w:val="28"/>
          <w:szCs w:val="28"/>
        </w:rPr>
        <w:t xml:space="preserve"> </w:t>
      </w:r>
      <w:r w:rsidR="0083423C">
        <w:rPr>
          <w:sz w:val="28"/>
          <w:szCs w:val="28"/>
        </w:rPr>
        <w:t xml:space="preserve">част от  Склад №1 </w:t>
      </w:r>
      <w:r w:rsidRPr="0059336C">
        <w:rPr>
          <w:sz w:val="28"/>
          <w:szCs w:val="28"/>
        </w:rPr>
        <w:t xml:space="preserve"> по Нотариален акт</w:t>
      </w:r>
      <w:r w:rsidRPr="00254404"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 xml:space="preserve">№183,том IV, </w:t>
      </w:r>
      <w:proofErr w:type="spellStart"/>
      <w:r w:rsidRPr="0059336C">
        <w:rPr>
          <w:sz w:val="28"/>
          <w:szCs w:val="28"/>
        </w:rPr>
        <w:t>рег</w:t>
      </w:r>
      <w:proofErr w:type="spellEnd"/>
      <w:r w:rsidRPr="0059336C">
        <w:rPr>
          <w:sz w:val="28"/>
          <w:szCs w:val="28"/>
        </w:rPr>
        <w:t>№ 7347,</w:t>
      </w:r>
      <w:r w:rsidR="004C4EBF"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дело №541 от 2020  г.</w:t>
      </w:r>
      <w:r w:rsidRPr="00240FF0">
        <w:rPr>
          <w:sz w:val="28"/>
          <w:szCs w:val="28"/>
        </w:rPr>
        <w:t>,</w:t>
      </w:r>
      <w:r w:rsidRPr="0059336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находящ се на те</w:t>
      </w:r>
      <w:r w:rsidR="004C4EBF">
        <w:rPr>
          <w:sz w:val="28"/>
          <w:szCs w:val="28"/>
        </w:rPr>
        <w:t>риторията на Индустриална  зона</w:t>
      </w:r>
      <w:r>
        <w:rPr>
          <w:sz w:val="28"/>
          <w:szCs w:val="28"/>
        </w:rPr>
        <w:t>-Свиленград</w:t>
      </w:r>
      <w:r w:rsidR="004C4EBF">
        <w:rPr>
          <w:sz w:val="28"/>
          <w:szCs w:val="28"/>
        </w:rPr>
        <w:t xml:space="preserve"> на ИТС ЕАД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наричан</w:t>
      </w:r>
      <w:r w:rsidRPr="0059336C">
        <w:rPr>
          <w:sz w:val="28"/>
          <w:szCs w:val="28"/>
        </w:rPr>
        <w:t>o</w:t>
      </w:r>
      <w:proofErr w:type="spellEnd"/>
      <w:r>
        <w:rPr>
          <w:sz w:val="28"/>
          <w:szCs w:val="28"/>
        </w:rPr>
        <w:t xml:space="preserve"> за краткост в настоящия договор ОБЕКТА, срещу което </w:t>
      </w:r>
      <w:r w:rsidRPr="0059336C">
        <w:rPr>
          <w:sz w:val="28"/>
          <w:szCs w:val="28"/>
        </w:rPr>
        <w:t>НАЕМАТЕЛЯТ</w:t>
      </w:r>
      <w:r>
        <w:rPr>
          <w:sz w:val="28"/>
          <w:szCs w:val="28"/>
        </w:rPr>
        <w:t xml:space="preserve"> се задължава да заплаща наемната цена по реда и при условията, посочени в настоящия договор.</w:t>
      </w:r>
    </w:p>
    <w:p w:rsidR="00B512C8" w:rsidRDefault="00B512C8" w:rsidP="004064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Чл.2. Предаването на ОБЕКТА, неговото състояние, както и възраженията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се удостоверяват с приемо-предавателен протокол, който се прилага към настоящия договор и е негова неразделна част. Същият се подписва от страните по договора.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>.НАЕМНА ЦЕНА. СРОК И НАЧИН НА ПЛАЩАНЕ. ГАРАНЦИЯ. РАЗХОДИ ПО ПОЛЗВАНЕТО.</w:t>
      </w:r>
    </w:p>
    <w:p w:rsidR="00B512C8" w:rsidRDefault="00B512C8" w:rsidP="00B512C8">
      <w:pPr>
        <w:jc w:val="both"/>
        <w:rPr>
          <w:sz w:val="28"/>
          <w:szCs w:val="28"/>
          <w:lang w:val="ru-RU"/>
        </w:rPr>
      </w:pPr>
      <w:r w:rsidRPr="0059336C">
        <w:rPr>
          <w:sz w:val="28"/>
          <w:szCs w:val="28"/>
          <w:lang w:val="ru-RU"/>
        </w:rPr>
        <w:lastRenderedPageBreak/>
        <w:t xml:space="preserve">Чл.3/1/ НАЕМОДАТЕЛЯТ </w:t>
      </w:r>
      <w:proofErr w:type="spellStart"/>
      <w:r w:rsidRPr="0059336C">
        <w:rPr>
          <w:sz w:val="28"/>
          <w:szCs w:val="28"/>
          <w:lang w:val="ru-RU"/>
        </w:rPr>
        <w:t>предоставя</w:t>
      </w:r>
      <w:proofErr w:type="spellEnd"/>
      <w:r w:rsidRPr="0059336C">
        <w:rPr>
          <w:sz w:val="28"/>
          <w:szCs w:val="28"/>
          <w:lang w:val="ru-RU"/>
        </w:rPr>
        <w:t xml:space="preserve"> ОБЕКТА на НАЕМАТЕЛЯ </w:t>
      </w:r>
      <w:proofErr w:type="spellStart"/>
      <w:r w:rsidRPr="0059336C">
        <w:rPr>
          <w:sz w:val="28"/>
          <w:szCs w:val="28"/>
          <w:lang w:val="ru-RU"/>
        </w:rPr>
        <w:t>срещу</w:t>
      </w:r>
      <w:proofErr w:type="spellEnd"/>
      <w:r w:rsidRPr="0059336C">
        <w:rPr>
          <w:sz w:val="28"/>
          <w:szCs w:val="28"/>
          <w:lang w:val="ru-RU"/>
        </w:rPr>
        <w:t xml:space="preserve"> </w:t>
      </w:r>
      <w:proofErr w:type="spellStart"/>
      <w:r w:rsidRPr="0059336C">
        <w:rPr>
          <w:sz w:val="28"/>
          <w:szCs w:val="28"/>
          <w:lang w:val="ru-RU"/>
        </w:rPr>
        <w:t>заплащане</w:t>
      </w:r>
      <w:proofErr w:type="spellEnd"/>
      <w:r w:rsidRPr="0059336C">
        <w:rPr>
          <w:sz w:val="28"/>
          <w:szCs w:val="28"/>
          <w:lang w:val="ru-RU"/>
        </w:rPr>
        <w:t xml:space="preserve"> на </w:t>
      </w:r>
      <w:proofErr w:type="spellStart"/>
      <w:r w:rsidRPr="0059336C">
        <w:rPr>
          <w:sz w:val="28"/>
          <w:szCs w:val="28"/>
          <w:lang w:val="ru-RU"/>
        </w:rPr>
        <w:t>месечна</w:t>
      </w:r>
      <w:proofErr w:type="spellEnd"/>
      <w:r w:rsidRPr="0059336C">
        <w:rPr>
          <w:sz w:val="28"/>
          <w:szCs w:val="28"/>
          <w:lang w:val="ru-RU"/>
        </w:rPr>
        <w:t xml:space="preserve"> наемна цена в размер на </w:t>
      </w:r>
      <w:r>
        <w:rPr>
          <w:sz w:val="28"/>
          <w:szCs w:val="28"/>
          <w:lang w:val="ru-RU"/>
        </w:rPr>
        <w:t>…………………………………………………………………….</w:t>
      </w:r>
      <w:r w:rsidRPr="0059336C">
        <w:rPr>
          <w:sz w:val="28"/>
          <w:szCs w:val="28"/>
          <w:lang w:val="ru-RU"/>
        </w:rPr>
        <w:t xml:space="preserve"> </w:t>
      </w:r>
      <w:proofErr w:type="spellStart"/>
      <w:r w:rsidRPr="0059336C">
        <w:rPr>
          <w:sz w:val="28"/>
          <w:szCs w:val="28"/>
          <w:lang w:val="ru-RU"/>
        </w:rPr>
        <w:t>лв</w:t>
      </w:r>
      <w:proofErr w:type="spellEnd"/>
      <w:r w:rsidRPr="0059336C">
        <w:rPr>
          <w:sz w:val="28"/>
          <w:szCs w:val="28"/>
          <w:lang w:val="ru-RU"/>
        </w:rPr>
        <w:t xml:space="preserve"> без ДДС. </w:t>
      </w:r>
    </w:p>
    <w:p w:rsidR="00B512C8" w:rsidRPr="0059336C" w:rsidRDefault="00B512C8" w:rsidP="00B512C8">
      <w:pPr>
        <w:jc w:val="both"/>
        <w:rPr>
          <w:sz w:val="28"/>
          <w:szCs w:val="28"/>
          <w:lang w:val="ru-RU"/>
        </w:rPr>
      </w:pPr>
    </w:p>
    <w:p w:rsidR="00B512C8" w:rsidRPr="0059336C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Месечните наемни вноски се заплащат най-късно до 10-то число на месеца, за който се дължат,  по </w:t>
      </w:r>
      <w:r w:rsidRPr="0059336C">
        <w:rPr>
          <w:sz w:val="28"/>
          <w:szCs w:val="28"/>
        </w:rPr>
        <w:t>банкова сметка</w:t>
      </w:r>
      <w:r>
        <w:rPr>
          <w:sz w:val="28"/>
          <w:szCs w:val="28"/>
        </w:rPr>
        <w:t xml:space="preserve"> на </w:t>
      </w:r>
      <w:r w:rsidRPr="0059336C">
        <w:rPr>
          <w:sz w:val="28"/>
          <w:szCs w:val="28"/>
        </w:rPr>
        <w:t>НАЕМОДАТЕЛЯ.</w:t>
      </w:r>
    </w:p>
    <w:p w:rsidR="00B512C8" w:rsidRPr="0059336C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59336C">
        <w:rPr>
          <w:sz w:val="28"/>
          <w:szCs w:val="28"/>
        </w:rPr>
        <w:t>/3/ Определената в алинея 1 наемна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цена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може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се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увеличи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едностранно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НАЕМОДАТЕЛЯ в началото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всяка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година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действието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Договора, когато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годишният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процент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инфлация, посочен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Националния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статистически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институт, превиши 5% /пет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процента/.   Актуализираната наемна цена се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образува, като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досегашния</w:t>
      </w:r>
      <w:r w:rsidR="0038021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размер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се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увеличи с процента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инфлация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годишна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 xml:space="preserve">база, </w:t>
      </w:r>
      <w:r>
        <w:rPr>
          <w:sz w:val="28"/>
          <w:szCs w:val="28"/>
        </w:rPr>
        <w:t xml:space="preserve">при </w:t>
      </w:r>
      <w:r w:rsidRPr="0059336C">
        <w:rPr>
          <w:sz w:val="28"/>
          <w:szCs w:val="28"/>
        </w:rPr>
        <w:t>начален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базов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месеца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сключване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36C">
        <w:rPr>
          <w:sz w:val="28"/>
          <w:szCs w:val="28"/>
        </w:rPr>
        <w:t>договора.  НАЕМАТЕЛЯТ дължи актуализирания размер на наемната цена считано от месеца, следващ месеца, в който е получено уведомлението.</w:t>
      </w:r>
    </w:p>
    <w:p w:rsidR="00B512C8" w:rsidRPr="00F7212F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/4/ Заедно с първият месечен наем </w:t>
      </w:r>
      <w:r w:rsidRPr="0059336C">
        <w:rPr>
          <w:sz w:val="28"/>
          <w:szCs w:val="28"/>
        </w:rPr>
        <w:t xml:space="preserve">НАЕМАТЕЛЯ </w:t>
      </w:r>
      <w:r w:rsidRPr="00EB3E10">
        <w:rPr>
          <w:sz w:val="28"/>
          <w:szCs w:val="28"/>
        </w:rPr>
        <w:t>предоставя на</w:t>
      </w:r>
      <w:r>
        <w:rPr>
          <w:b/>
          <w:sz w:val="28"/>
          <w:szCs w:val="28"/>
        </w:rPr>
        <w:t xml:space="preserve"> </w:t>
      </w:r>
      <w:r w:rsidRPr="00C345C5">
        <w:rPr>
          <w:b/>
          <w:sz w:val="28"/>
          <w:szCs w:val="28"/>
          <w:lang w:val="ru-RU"/>
        </w:rPr>
        <w:t>НАЕМОДАТЕЛЯ</w:t>
      </w:r>
      <w:r>
        <w:rPr>
          <w:b/>
          <w:sz w:val="28"/>
          <w:szCs w:val="28"/>
        </w:rPr>
        <w:t xml:space="preserve"> </w:t>
      </w:r>
      <w:r w:rsidRPr="00EB3E10">
        <w:rPr>
          <w:sz w:val="28"/>
          <w:szCs w:val="28"/>
        </w:rPr>
        <w:t>депозит</w:t>
      </w:r>
      <w:r>
        <w:rPr>
          <w:sz w:val="28"/>
          <w:szCs w:val="28"/>
        </w:rPr>
        <w:t xml:space="preserve"> в размер на </w:t>
      </w:r>
      <w:r w:rsidR="00380215">
        <w:rPr>
          <w:sz w:val="28"/>
          <w:szCs w:val="28"/>
        </w:rPr>
        <w:t xml:space="preserve">един </w:t>
      </w:r>
      <w:r>
        <w:rPr>
          <w:sz w:val="28"/>
          <w:szCs w:val="28"/>
        </w:rPr>
        <w:t xml:space="preserve">месечен наем.  </w:t>
      </w:r>
      <w:r w:rsidRPr="00AF7FBF">
        <w:rPr>
          <w:b/>
          <w:sz w:val="28"/>
          <w:szCs w:val="28"/>
        </w:rPr>
        <w:t>НАЕМОДАТЕЛЯТ</w:t>
      </w:r>
      <w:r>
        <w:rPr>
          <w:sz w:val="28"/>
          <w:szCs w:val="28"/>
        </w:rPr>
        <w:t xml:space="preserve"> може да използва предоставения депозит за погасяване на задължения на </w:t>
      </w:r>
      <w:r w:rsidRPr="00AF7FBF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 xml:space="preserve"> за разходите, свързани с ползването на ОБЕКТА, непогасени месечни вноски, както и всякакви други задължения на </w:t>
      </w:r>
      <w:r w:rsidRPr="00BF5CF6"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към </w:t>
      </w:r>
      <w:r w:rsidRPr="00BF5CF6">
        <w:rPr>
          <w:b/>
          <w:bCs/>
          <w:sz w:val="28"/>
          <w:szCs w:val="28"/>
        </w:rPr>
        <w:t>НАДЕМОДАТЕЛЯ</w:t>
      </w:r>
      <w:r>
        <w:rPr>
          <w:sz w:val="28"/>
          <w:szCs w:val="28"/>
        </w:rPr>
        <w:t xml:space="preserve">, произтичащи от настоящия договор, незаплатени от последния към датата на прекратяване действието на този Договор. Неизползваната част от депозита </w:t>
      </w:r>
      <w:r w:rsidRPr="00AF7FBF">
        <w:rPr>
          <w:b/>
          <w:sz w:val="28"/>
          <w:szCs w:val="28"/>
        </w:rPr>
        <w:t>НАЕМОДАТЕЛЯТ</w:t>
      </w:r>
      <w:r>
        <w:rPr>
          <w:sz w:val="28"/>
          <w:szCs w:val="28"/>
        </w:rPr>
        <w:t xml:space="preserve"> връща на </w:t>
      </w:r>
      <w:r w:rsidRPr="00F7212F">
        <w:rPr>
          <w:b/>
          <w:sz w:val="28"/>
          <w:szCs w:val="28"/>
        </w:rPr>
        <w:t>НАЕМАТЕЛЯ</w:t>
      </w:r>
      <w:r w:rsidRPr="00F7212F">
        <w:rPr>
          <w:sz w:val="28"/>
          <w:szCs w:val="28"/>
        </w:rPr>
        <w:t xml:space="preserve"> в срок от 10 (десет) работни дни от пълното погасяване на задълженията на </w:t>
      </w:r>
      <w:r w:rsidRPr="00F7212F">
        <w:rPr>
          <w:b/>
          <w:sz w:val="28"/>
          <w:szCs w:val="28"/>
        </w:rPr>
        <w:t>НАЕМОДАТЕЛЯ</w:t>
      </w:r>
      <w:r w:rsidRPr="00F7212F">
        <w:rPr>
          <w:sz w:val="28"/>
          <w:szCs w:val="28"/>
        </w:rPr>
        <w:t xml:space="preserve"> за разходите, свързани с ползването на ОБЕКТА</w:t>
      </w:r>
      <w:r>
        <w:rPr>
          <w:sz w:val="28"/>
          <w:szCs w:val="28"/>
        </w:rPr>
        <w:t xml:space="preserve">, непогасените месечни наемни вноски, како и всякакви други задължения на </w:t>
      </w:r>
      <w:r w:rsidRPr="00DD0542"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към </w:t>
      </w:r>
      <w:r w:rsidRPr="00DD0542"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>, произтичащи от настоящия договор</w:t>
      </w:r>
      <w:r w:rsidRPr="00F7212F">
        <w:rPr>
          <w:sz w:val="28"/>
          <w:szCs w:val="28"/>
        </w:rPr>
        <w:t>.</w:t>
      </w:r>
      <w:r>
        <w:rPr>
          <w:sz w:val="28"/>
          <w:szCs w:val="28"/>
        </w:rPr>
        <w:t xml:space="preserve"> В случай че </w:t>
      </w:r>
      <w:r w:rsidRPr="00BF5CF6"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е прихванал задължения на </w:t>
      </w:r>
      <w:r w:rsidRPr="00BF5CF6"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с внесения депозит, </w:t>
      </w:r>
      <w:r w:rsidRPr="00BF5CF6">
        <w:rPr>
          <w:b/>
          <w:bCs/>
          <w:sz w:val="28"/>
          <w:szCs w:val="28"/>
        </w:rPr>
        <w:t>НАЕМАТЕЯТ</w:t>
      </w:r>
      <w:r>
        <w:rPr>
          <w:sz w:val="28"/>
          <w:szCs w:val="28"/>
        </w:rPr>
        <w:t xml:space="preserve"> е длъжен да възстанови пълния размер на депозита в 5-дневен срок от уведомяването му за това, след изтичането на който </w:t>
      </w:r>
      <w:r w:rsidRPr="00BF5CF6"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развали настоящият договор.</w:t>
      </w:r>
    </w:p>
    <w:p w:rsidR="00B512C8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Чл.4. /1/ В наемната цена не са включени разходите, свързани с ползването на ОБЕКТА /ел.енергия, вода, телефон, топлоенергия, такса битови отпадъци/, които се заплащат от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отделно.</w:t>
      </w:r>
    </w:p>
    <w:p w:rsidR="00B512C8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Началният момент за заплащане на разходите, свързани с ползването на ОБЕКТА /ел.енергия, вода, телефон, топлоенергия и др. </w:t>
      </w:r>
      <w:r>
        <w:rPr>
          <w:sz w:val="28"/>
          <w:szCs w:val="28"/>
        </w:rPr>
        <w:lastRenderedPageBreak/>
        <w:t>подобни/ е деня на извършения въвод във владение, удостоверен с приемо-предавателен протокол. Такса смет се заплаща от НАЕМАТЕЛЯ считано от годината, следваща годината на сключване на този договор.</w:t>
      </w:r>
    </w:p>
    <w:p w:rsidR="00B512C8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/3/ Разходите се заплащат от НАЕМОДАТЕЛЯ на съответните доставчици, след което НА</w:t>
      </w:r>
      <w:r w:rsidR="00380215">
        <w:rPr>
          <w:sz w:val="28"/>
          <w:szCs w:val="28"/>
        </w:rPr>
        <w:t>Е</w:t>
      </w:r>
      <w:r>
        <w:rPr>
          <w:sz w:val="28"/>
          <w:szCs w:val="28"/>
        </w:rPr>
        <w:t>МАТЕЛЯТ заплаща на НАЕМОД</w:t>
      </w:r>
      <w:r w:rsidR="00380215">
        <w:rPr>
          <w:sz w:val="28"/>
          <w:szCs w:val="28"/>
        </w:rPr>
        <w:t>АТЕЛЯ разходите за наетия ОБЕКТ</w:t>
      </w:r>
      <w:r>
        <w:rPr>
          <w:sz w:val="28"/>
          <w:szCs w:val="28"/>
        </w:rPr>
        <w:t>, съгласно показателите на измервателните уреди, монтирани в ОБЕКТА. Разходите за ОБЕКТА се включват във фактурата за месечния наем и се заплащат заедно с него.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Чл.5. Извършените разходи за снабдяване с необходими документи за извършване на съответната дейност по предназначение на обекта са за сметка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>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>
        <w:rPr>
          <w:b/>
          <w:bCs/>
          <w:sz w:val="28"/>
          <w:szCs w:val="28"/>
        </w:rPr>
        <w:t>.ПОДДЪРЖАНЕ. РЕМОНТ. ПРЕУСТРОЙСТВА И ПОДОБРЕНИЯ.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Чл.6. /1/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ползва обекта съгласно уговореното в този договор, да го поддържа в добро състояние и полага грижата на добър стопанин.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</w:t>
      </w:r>
      <w:bookmarkStart w:id="7" w:name="_Hlk69903682"/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</w:t>
      </w:r>
      <w:bookmarkEnd w:id="7"/>
      <w:r>
        <w:rPr>
          <w:sz w:val="28"/>
          <w:szCs w:val="28"/>
        </w:rPr>
        <w:t xml:space="preserve">поддържа </w:t>
      </w:r>
      <w:r w:rsidR="00380215">
        <w:rPr>
          <w:sz w:val="28"/>
          <w:szCs w:val="28"/>
        </w:rPr>
        <w:t xml:space="preserve">прилежащите </w:t>
      </w:r>
      <w:r>
        <w:rPr>
          <w:sz w:val="28"/>
          <w:szCs w:val="28"/>
        </w:rPr>
        <w:t xml:space="preserve">площи и съоръженията около ОБЕКТА в добро състояние за своя сметка. В случай че </w:t>
      </w:r>
      <w:r w:rsidRPr="00BF5CF6"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не изпълнява това свое задължение, </w:t>
      </w:r>
      <w:r w:rsidRPr="00BF5CF6"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развали настоящия договор, след като му предостави допълнителен срок за изпълнение. Освен това, </w:t>
      </w:r>
      <w:r w:rsidRPr="00BF5CF6"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приведе площите и съоръженията около обекта в добро състояние за сметка на </w:t>
      </w:r>
      <w:r w:rsidRPr="00BF5CF6"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, като удържи разходите за това от внесения депозит, ако </w:t>
      </w:r>
      <w:r w:rsidRPr="00BF5CF6"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не му ги възстанови.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/3/</w:t>
      </w:r>
      <w:r w:rsidRPr="00DD054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ползва ОБЕКТА, площите и съоръженията около него по начин, който не застрашава здравето и живота на физическите лица. 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Чл.7. Ремонти в обекта са възможни след разрешение и предварително писмено съгласие с </w:t>
      </w:r>
      <w:r>
        <w:rPr>
          <w:b/>
          <w:bCs/>
          <w:sz w:val="28"/>
          <w:szCs w:val="28"/>
        </w:rPr>
        <w:t>НАЕМОДАТЕЛЯ</w:t>
      </w:r>
      <w:r w:rsidR="00380215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Разходите за ремонти са за сметка на </w:t>
      </w:r>
      <w:r>
        <w:rPr>
          <w:b/>
          <w:bCs/>
          <w:sz w:val="28"/>
          <w:szCs w:val="28"/>
        </w:rPr>
        <w:t xml:space="preserve">НАЕМАТЕЛЯ, </w:t>
      </w:r>
      <w:r>
        <w:rPr>
          <w:bCs/>
          <w:sz w:val="28"/>
          <w:szCs w:val="28"/>
        </w:rPr>
        <w:t>като същите остават в полза на</w:t>
      </w:r>
      <w:r>
        <w:rPr>
          <w:b/>
          <w:bCs/>
          <w:sz w:val="28"/>
          <w:szCs w:val="28"/>
        </w:rPr>
        <w:t xml:space="preserve"> НАЕМОДАТЕЛЯ</w:t>
      </w:r>
      <w:r>
        <w:rPr>
          <w:bCs/>
          <w:sz w:val="28"/>
          <w:szCs w:val="28"/>
        </w:rPr>
        <w:t xml:space="preserve">  след изтичане срока на договора или при предсрочното му прекратяване или разваляне, като </w:t>
      </w:r>
      <w:r w:rsidRPr="00D60E6D">
        <w:rPr>
          <w:b/>
          <w:sz w:val="28"/>
          <w:szCs w:val="28"/>
        </w:rPr>
        <w:t>НАЕМОДАТЕЛЯТ</w:t>
      </w:r>
      <w:r>
        <w:rPr>
          <w:bCs/>
          <w:sz w:val="28"/>
          <w:szCs w:val="28"/>
        </w:rPr>
        <w:t xml:space="preserve"> не дължи да заплаща стойността им на </w:t>
      </w:r>
      <w:r w:rsidRPr="00D60E6D">
        <w:rPr>
          <w:b/>
          <w:sz w:val="28"/>
          <w:szCs w:val="28"/>
        </w:rPr>
        <w:t>НАЕМАТЕЛЯ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Сумите, вложени в ремонти и </w:t>
      </w:r>
      <w:r>
        <w:rPr>
          <w:bCs/>
          <w:sz w:val="28"/>
          <w:szCs w:val="28"/>
        </w:rPr>
        <w:lastRenderedPageBreak/>
        <w:t>подобрения</w:t>
      </w:r>
      <w:r w:rsidR="0038021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н</w:t>
      </w:r>
      <w:r w:rsidR="00380215">
        <w:rPr>
          <w:bCs/>
          <w:sz w:val="28"/>
          <w:szCs w:val="28"/>
        </w:rPr>
        <w:t xml:space="preserve">е </w:t>
      </w:r>
      <w:r>
        <w:rPr>
          <w:bCs/>
          <w:sz w:val="28"/>
          <w:szCs w:val="28"/>
        </w:rPr>
        <w:t xml:space="preserve"> се приспадат  от уговорената в настоящия договор наемна цена.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Чл.8. /1/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може да извършва подобрения в ОБЕКТА само със съгласието на </w:t>
      </w:r>
      <w:r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 xml:space="preserve"> и за своя сметка.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не дължи стойността на подобренията и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няма право да задържа имота след изтичане срока на договора.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Възстановяването на всички повреди, настъпили в резултат на обикновеното ползване на ОБЕКТА, както и тези, в резултат на използването на ОБЕКТА по начин, различен от уговорения в този Договор, са за сметка на </w:t>
      </w:r>
      <w:r>
        <w:rPr>
          <w:b/>
          <w:bCs/>
          <w:sz w:val="28"/>
          <w:szCs w:val="28"/>
        </w:rPr>
        <w:t>НАЕМАТЕЛЯ.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>.ПРАВА И ЗАДЪЛЖЕНИЯ НА НАЕМОДАТЕЛЯ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Чл.9. /1/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предава владението на ОБЕКТА с приемо-предавателен протокол, неразделна част от настоящия договор.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извършва проверки, по отношение на използване на ОБЕКТА и за наличие на повреди по вина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. При отказ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за допускане на представители на </w:t>
      </w:r>
      <w:r w:rsidRPr="002627B2">
        <w:rPr>
          <w:b/>
          <w:sz w:val="28"/>
          <w:szCs w:val="28"/>
        </w:rPr>
        <w:t>НАЕМОДАТЕЛЯ</w:t>
      </w:r>
      <w:r>
        <w:rPr>
          <w:sz w:val="28"/>
          <w:szCs w:val="28"/>
        </w:rPr>
        <w:t xml:space="preserve"> за осъществяване на проверка или при установено нарушение на настоящия договор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отправя до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писмена покана за отстраняване на нарушението по договора в 7 /седем/- дневен срок, а когато вредите са свързани с повреда на покрив, разрушаване на стени или таван, срокът е 48 часа. Неизпълнението дава право на </w:t>
      </w:r>
      <w:r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 xml:space="preserve"> да прекрати едностранно договора с писмено уведомление до </w:t>
      </w:r>
      <w:r w:rsidRPr="006B12C6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 xml:space="preserve"> с незабавен ефект, без да предоставя на </w:t>
      </w:r>
      <w:r w:rsidRPr="006B12C6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 xml:space="preserve"> допълнителен срок за изпълнение.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/3/ </w:t>
      </w:r>
      <w:r w:rsidRPr="006B12C6">
        <w:rPr>
          <w:b/>
          <w:sz w:val="28"/>
          <w:szCs w:val="28"/>
        </w:rPr>
        <w:t>НАЕМАТЕЛЯТ</w:t>
      </w:r>
      <w:r>
        <w:rPr>
          <w:sz w:val="28"/>
          <w:szCs w:val="28"/>
        </w:rPr>
        <w:t xml:space="preserve"> отговаря за извозването на строителните отпадъци от извършени по обекта строително-монтажни работи и се задължава да го организира за своя сметка в срок от 5 (пет) дни от приключване на ремонтни и други подобни дейности.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/4/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при поискване осигурява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, срещу заплащане, снабдяване с електроенергия, вода, телефонни връзки и интернет, доколкото за целта са необходими комуникационните съоръжения на „ИТС“ ЕАД, като от изпълнението на това задължение не </w:t>
      </w:r>
      <w:r>
        <w:rPr>
          <w:sz w:val="28"/>
          <w:szCs w:val="28"/>
        </w:rPr>
        <w:lastRenderedPageBreak/>
        <w:t>следва „ИТС“ ЕАД да носи отговорността на доставчик на посочените по-горе услуги.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/5/ </w:t>
      </w:r>
      <w:r w:rsidRPr="00B5397C">
        <w:rPr>
          <w:b/>
          <w:bCs/>
          <w:sz w:val="28"/>
          <w:szCs w:val="28"/>
        </w:rPr>
        <w:t xml:space="preserve">НАЕМАТЕЛЯТ </w:t>
      </w:r>
      <w:r w:rsidRPr="00B5397C">
        <w:rPr>
          <w:bCs/>
          <w:sz w:val="28"/>
          <w:szCs w:val="28"/>
        </w:rPr>
        <w:t>е длъжен</w:t>
      </w:r>
      <w:r>
        <w:rPr>
          <w:sz w:val="28"/>
          <w:szCs w:val="28"/>
        </w:rPr>
        <w:t xml:space="preserve"> да спазва предписанията на компетентните органи относно опазване на околната среда и водите, и цялото законодателство.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Чл.10. /1/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се задължава да предаде ОБЕКТА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 за ползване в седемдневен срок от датата на подписване на настоящия договор. 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не отговаря за явни недостатъци на ОБЕКТА, както и за такива, които </w:t>
      </w:r>
      <w:r w:rsidRPr="006B12C6">
        <w:rPr>
          <w:b/>
          <w:sz w:val="28"/>
          <w:szCs w:val="28"/>
        </w:rPr>
        <w:t>НАЕМАТЕЛЯ</w:t>
      </w:r>
      <w:r w:rsidR="00380215">
        <w:rPr>
          <w:b/>
          <w:sz w:val="28"/>
          <w:szCs w:val="28"/>
        </w:rPr>
        <w:t>Т</w:t>
      </w:r>
      <w:r>
        <w:rPr>
          <w:sz w:val="28"/>
          <w:szCs w:val="28"/>
        </w:rPr>
        <w:t xml:space="preserve"> е могъл да узнае при огледа на обекта.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Чл.11. </w:t>
      </w:r>
      <w:r>
        <w:rPr>
          <w:b/>
          <w:bCs/>
          <w:sz w:val="28"/>
          <w:szCs w:val="28"/>
        </w:rPr>
        <w:t xml:space="preserve">НАЕМОДАТЕЛЯТ </w:t>
      </w:r>
      <w:r>
        <w:rPr>
          <w:sz w:val="28"/>
          <w:szCs w:val="28"/>
        </w:rPr>
        <w:t>няма право да сключва договори, с които да предоставя ползването на ОБЕКТА на настоящия договор, с други лица, преди прекратяване на настоящия договор.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Чл.12.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получава в уговорените </w:t>
      </w:r>
      <w:r w:rsidR="00380215">
        <w:rPr>
          <w:sz w:val="28"/>
          <w:szCs w:val="28"/>
        </w:rPr>
        <w:t xml:space="preserve">размери и </w:t>
      </w:r>
      <w:r>
        <w:rPr>
          <w:sz w:val="28"/>
          <w:szCs w:val="28"/>
        </w:rPr>
        <w:t>срокове наемната цена.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Чл.13.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след прекратяването на договора да получи ОБЕКТА във вида, в който го е предал, като се вземе предвид нормалното изхабяване.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>. ПРАВА И ЗАДЪЛЖЕНИЯ НА НАЕМАТЕЛЯ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Чл.14. /1/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плаща наемната цена и всички разходи, свързани с ползването на ОБЕКТА, по начина и в сроковете определени в настоящия договор.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за своя сметка и на свой търговски риск да подготви наетия обект за експлоатация, съгласно своите технологични изисквания и в съответствие с българското законодателство.</w:t>
      </w:r>
    </w:p>
    <w:p w:rsidR="00B512C8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/3/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осигурява достъп на работници и служители на „ИТС“ ЕАД, в рамките на работното си време, за обслужване, профилактика и ремонт на съоръженията и подземните комуникации, попадащи в отдадения под наем обект и в случай, че това не пречи на работата му.</w:t>
      </w:r>
    </w:p>
    <w:p w:rsidR="00B512C8" w:rsidRDefault="00B512C8" w:rsidP="00B512C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/4/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въздуха, водата и почвата в съответствие с изискванията на компетентните органи. Всички разходи по отстраняване на евентуални замърсявания, допуснати както по вина на </w:t>
      </w:r>
      <w:r>
        <w:rPr>
          <w:b/>
          <w:bCs/>
          <w:sz w:val="28"/>
          <w:szCs w:val="28"/>
        </w:rPr>
        <w:t>НАЕМАТЕЛЯ</w:t>
      </w:r>
      <w:r>
        <w:rPr>
          <w:sz w:val="28"/>
          <w:szCs w:val="28"/>
        </w:rPr>
        <w:t xml:space="preserve">, така и тези, произтичащи от нормалната експлоатация, ремонтни и строителни дейности на/по обекта и терена са за негова сметка.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дължи заплащането и на всички глоби и обезщетения, заплатени или претендирани от </w:t>
      </w:r>
      <w:r w:rsidRPr="00AB49D4">
        <w:rPr>
          <w:sz w:val="28"/>
          <w:szCs w:val="28"/>
        </w:rPr>
        <w:t>“</w:t>
      </w:r>
      <w:r>
        <w:rPr>
          <w:sz w:val="28"/>
          <w:szCs w:val="28"/>
        </w:rPr>
        <w:t>ИТС</w:t>
      </w:r>
      <w:r w:rsidRPr="00AB49D4">
        <w:rPr>
          <w:sz w:val="28"/>
          <w:szCs w:val="28"/>
        </w:rPr>
        <w:t>”</w:t>
      </w:r>
      <w:r>
        <w:rPr>
          <w:sz w:val="28"/>
          <w:szCs w:val="28"/>
        </w:rPr>
        <w:t xml:space="preserve"> ЕАД, имащи за произход или произтичащи като последица от дейността на </w:t>
      </w:r>
      <w:r w:rsidRPr="006B12C6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>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/5/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се задължава да осигури за своя сметка противопожарна и аварийна защита на обекта.</w:t>
      </w:r>
    </w:p>
    <w:p w:rsidR="00B512C8" w:rsidRDefault="00B512C8" w:rsidP="004064C1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/6</w:t>
      </w:r>
      <w:r w:rsidRPr="00AB49D4">
        <w:rPr>
          <w:sz w:val="28"/>
          <w:szCs w:val="28"/>
        </w:rPr>
        <w:t xml:space="preserve">/ </w:t>
      </w:r>
      <w:r w:rsidRPr="00C97A59">
        <w:rPr>
          <w:b/>
          <w:bCs/>
          <w:sz w:val="28"/>
          <w:szCs w:val="28"/>
        </w:rPr>
        <w:t>НАЕМАТЕЛЯТ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няма право да съхранява в ОБЕКТА и площите около него, лесно запалими, взривоопасни и токсични материали, контрабандни вещи, наркотици и оръжия, както и всякакви други вещи, притежанието на които е забранено от закона или е поставено под специален режим, от който </w:t>
      </w:r>
      <w:r w:rsidRPr="00C75849"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не се ползва. </w:t>
      </w:r>
      <w:r w:rsidR="00380215" w:rsidRPr="00380215">
        <w:rPr>
          <w:b/>
          <w:sz w:val="28"/>
          <w:szCs w:val="28"/>
        </w:rPr>
        <w:t>Наемателят</w:t>
      </w:r>
      <w:r w:rsidR="00380215" w:rsidRPr="00380215">
        <w:rPr>
          <w:sz w:val="28"/>
          <w:szCs w:val="28"/>
        </w:rPr>
        <w:t xml:space="preserve"> носи отговорност за безопасността и законността на съхраняваните стоки и товари в наетия имот и прилежащите площи към него, отговаря и за всички санкции,  наложени на Наемодателя вследствие ползването на обекта от наемателя</w:t>
      </w:r>
      <w:r w:rsidR="00380215">
        <w:rPr>
          <w:sz w:val="28"/>
          <w:szCs w:val="28"/>
        </w:rPr>
        <w:t>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Чл.15. /1/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върне ОБЕКТА след прекратяването на договора в същото състояние, в което е бил предаден, като се отчита обичайното изхабяване.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Връщането на ОБЕКТА и евентуалните възражения на </w:t>
      </w:r>
      <w:r w:rsidRPr="009B0D2F">
        <w:rPr>
          <w:b/>
          <w:sz w:val="28"/>
          <w:szCs w:val="28"/>
        </w:rPr>
        <w:t xml:space="preserve">НАЕМОДАТЕЛЯ </w:t>
      </w:r>
      <w:r>
        <w:rPr>
          <w:sz w:val="28"/>
          <w:szCs w:val="28"/>
        </w:rPr>
        <w:t>се удостоверяват с протокол.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Чл.16.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дължи обезщетени</w:t>
      </w:r>
      <w:r w:rsidR="00380215">
        <w:rPr>
          <w:sz w:val="28"/>
          <w:szCs w:val="28"/>
        </w:rPr>
        <w:t xml:space="preserve">е за вредите, причинени </w:t>
      </w:r>
      <w:r>
        <w:rPr>
          <w:sz w:val="28"/>
          <w:szCs w:val="28"/>
        </w:rPr>
        <w:t>през време на ползването на ОБЕКТА.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Чл.17.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да съобщава незабавно на </w:t>
      </w:r>
      <w:r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 xml:space="preserve"> за повредите, както и за посегателствата на трети лица върху наетия ОБЕКТ.</w:t>
      </w:r>
    </w:p>
    <w:p w:rsidR="00B512C8" w:rsidRPr="00BA58C7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 w:rsidRPr="00BA58C7">
        <w:rPr>
          <w:sz w:val="28"/>
          <w:szCs w:val="28"/>
        </w:rPr>
        <w:t xml:space="preserve">Чл.18. /1/ </w:t>
      </w:r>
      <w:r w:rsidRPr="006B12C6">
        <w:rPr>
          <w:b/>
          <w:sz w:val="28"/>
          <w:szCs w:val="28"/>
        </w:rPr>
        <w:t>НАЕМОДАТЕЛЯТ</w:t>
      </w:r>
      <w:r w:rsidRPr="00BA58C7">
        <w:rPr>
          <w:sz w:val="28"/>
          <w:szCs w:val="28"/>
        </w:rPr>
        <w:t xml:space="preserve"> не отговаря за погиването и повреждането на съхраняваните в ОБЕКТА вещи, собственост на </w:t>
      </w:r>
      <w:r w:rsidRPr="006B12C6">
        <w:rPr>
          <w:b/>
          <w:sz w:val="28"/>
          <w:szCs w:val="28"/>
        </w:rPr>
        <w:t>НАЕМАТЕЛЯ</w:t>
      </w:r>
      <w:r w:rsidRPr="00BA58C7">
        <w:rPr>
          <w:sz w:val="28"/>
          <w:szCs w:val="28"/>
        </w:rPr>
        <w:t xml:space="preserve"> или на трети лица. </w:t>
      </w:r>
    </w:p>
    <w:p w:rsidR="00B512C8" w:rsidRPr="00BA58C7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 w:rsidRPr="00BA58C7">
        <w:rPr>
          <w:sz w:val="28"/>
          <w:szCs w:val="28"/>
        </w:rPr>
        <w:lastRenderedPageBreak/>
        <w:t xml:space="preserve">/2/ </w:t>
      </w:r>
      <w:r w:rsidRPr="0078457B">
        <w:rPr>
          <w:b/>
          <w:sz w:val="28"/>
          <w:szCs w:val="28"/>
        </w:rPr>
        <w:t>НАЕМАТЕЛЯТ</w:t>
      </w:r>
      <w:r w:rsidRPr="00BA58C7">
        <w:rPr>
          <w:sz w:val="28"/>
          <w:szCs w:val="28"/>
        </w:rPr>
        <w:t xml:space="preserve"> отговаря за всички причинени на </w:t>
      </w:r>
      <w:r w:rsidRPr="0078457B">
        <w:rPr>
          <w:b/>
          <w:sz w:val="28"/>
          <w:szCs w:val="28"/>
        </w:rPr>
        <w:t>НАЕМОДАТЕЛЯ</w:t>
      </w:r>
      <w:r w:rsidRPr="00BA58C7">
        <w:rPr>
          <w:sz w:val="28"/>
          <w:szCs w:val="28"/>
        </w:rPr>
        <w:t xml:space="preserve"> вреди, настъпили в резултат на ползването на ОБЕКТА или на осъществяваната в същия дейност, както и за вреди, произтичащи от съхранението на собствени на </w:t>
      </w:r>
      <w:r w:rsidRPr="0078457B">
        <w:rPr>
          <w:b/>
          <w:sz w:val="28"/>
          <w:szCs w:val="28"/>
        </w:rPr>
        <w:t xml:space="preserve">НАЕМАТЕЛЯ </w:t>
      </w:r>
      <w:r w:rsidRPr="00BA58C7">
        <w:rPr>
          <w:sz w:val="28"/>
          <w:szCs w:val="28"/>
        </w:rPr>
        <w:t>или на трети лица вещи в ОБЕКТА, независимо от продължителността на съхранението.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 w:rsidRPr="00BA58C7">
        <w:rPr>
          <w:sz w:val="28"/>
          <w:szCs w:val="28"/>
        </w:rPr>
        <w:t xml:space="preserve">/3/ </w:t>
      </w:r>
      <w:r w:rsidRPr="0078457B">
        <w:rPr>
          <w:b/>
          <w:sz w:val="28"/>
          <w:szCs w:val="28"/>
        </w:rPr>
        <w:t>НАЕМАТЕЛЯТ</w:t>
      </w:r>
      <w:r w:rsidRPr="00BA58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 отговорност за безопасността и съответствието със закона на съхраняваните стоки и товари в ОБЕКТА, като </w:t>
      </w:r>
      <w:r w:rsidRPr="00BA58C7">
        <w:rPr>
          <w:sz w:val="28"/>
          <w:szCs w:val="28"/>
        </w:rPr>
        <w:t xml:space="preserve">отговаря и за всички санкции,  наложени на </w:t>
      </w:r>
      <w:r w:rsidRPr="0078457B">
        <w:rPr>
          <w:b/>
          <w:sz w:val="28"/>
          <w:szCs w:val="28"/>
        </w:rPr>
        <w:t>НАЕМОДАТЕЛЯ</w:t>
      </w:r>
      <w:r w:rsidRPr="00BA58C7">
        <w:rPr>
          <w:sz w:val="28"/>
          <w:szCs w:val="28"/>
        </w:rPr>
        <w:t xml:space="preserve"> от административен орган или от съд, когато санкциите са следствие от начина на ползване на ОБЕКТА</w:t>
      </w:r>
      <w:r>
        <w:rPr>
          <w:sz w:val="28"/>
          <w:szCs w:val="28"/>
        </w:rPr>
        <w:t xml:space="preserve"> и площите около него</w:t>
      </w:r>
      <w:r w:rsidRPr="00BA58C7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Pr="00BA58C7">
        <w:rPr>
          <w:sz w:val="28"/>
          <w:szCs w:val="28"/>
        </w:rPr>
        <w:t xml:space="preserve"> осъществяваната от </w:t>
      </w:r>
      <w:r w:rsidRPr="0078457B">
        <w:rPr>
          <w:b/>
          <w:sz w:val="28"/>
          <w:szCs w:val="28"/>
        </w:rPr>
        <w:t>НАЕМАТЕЛЯ</w:t>
      </w:r>
      <w:r w:rsidRPr="00BA58C7">
        <w:rPr>
          <w:sz w:val="28"/>
          <w:szCs w:val="28"/>
        </w:rPr>
        <w:t xml:space="preserve"> или от трето лице дейност в ОБЕКТА</w:t>
      </w:r>
      <w:r>
        <w:rPr>
          <w:sz w:val="28"/>
          <w:szCs w:val="28"/>
        </w:rPr>
        <w:t>, от естеството на съхраняваните стоки и товари</w:t>
      </w:r>
      <w:r w:rsidRPr="00BA58C7">
        <w:rPr>
          <w:sz w:val="28"/>
          <w:szCs w:val="28"/>
        </w:rPr>
        <w:t xml:space="preserve"> или от неспазване от </w:t>
      </w:r>
      <w:r w:rsidRPr="0078457B">
        <w:rPr>
          <w:b/>
          <w:sz w:val="28"/>
          <w:szCs w:val="28"/>
        </w:rPr>
        <w:t>НАЕМАТЕЛЯ</w:t>
      </w:r>
      <w:r w:rsidRPr="00BA58C7">
        <w:rPr>
          <w:sz w:val="28"/>
          <w:szCs w:val="28"/>
        </w:rPr>
        <w:t xml:space="preserve"> или от трето лице</w:t>
      </w:r>
      <w:r>
        <w:rPr>
          <w:sz w:val="28"/>
          <w:szCs w:val="28"/>
        </w:rPr>
        <w:t xml:space="preserve"> в наетия от </w:t>
      </w:r>
      <w:r w:rsidRPr="0078457B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 xml:space="preserve"> обект</w:t>
      </w:r>
      <w:r w:rsidRPr="00BA58C7">
        <w:rPr>
          <w:sz w:val="28"/>
          <w:szCs w:val="28"/>
        </w:rPr>
        <w:t xml:space="preserve"> на нормативни изисквания относно съхранение, внос, износ, </w:t>
      </w:r>
      <w:r>
        <w:rPr>
          <w:sz w:val="28"/>
          <w:szCs w:val="28"/>
        </w:rPr>
        <w:t xml:space="preserve">притежание, </w:t>
      </w:r>
      <w:r w:rsidRPr="00BA58C7">
        <w:rPr>
          <w:sz w:val="28"/>
          <w:szCs w:val="28"/>
        </w:rPr>
        <w:t xml:space="preserve">транспортиране, търговия или други дейности със съхранявани в ОБЕКТА вещи, собственост на </w:t>
      </w:r>
      <w:r w:rsidRPr="0078457B">
        <w:rPr>
          <w:b/>
          <w:sz w:val="28"/>
          <w:szCs w:val="28"/>
        </w:rPr>
        <w:t>НАЕМАТЕЛЯ</w:t>
      </w:r>
      <w:r w:rsidRPr="00BA58C7">
        <w:rPr>
          <w:sz w:val="28"/>
          <w:szCs w:val="28"/>
        </w:rPr>
        <w:t xml:space="preserve"> или на трети лица.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>
        <w:rPr>
          <w:b/>
          <w:bCs/>
          <w:sz w:val="28"/>
          <w:szCs w:val="28"/>
        </w:rPr>
        <w:t>. СРОК НА ДОГОВОРА. ПРЕКРАТЯВАНЕ.</w:t>
      </w:r>
    </w:p>
    <w:p w:rsidR="00B512C8" w:rsidRPr="00C345C5" w:rsidRDefault="00B512C8" w:rsidP="00B512C8">
      <w:pPr>
        <w:ind w:firstLine="708"/>
        <w:jc w:val="both"/>
        <w:rPr>
          <w:sz w:val="28"/>
          <w:szCs w:val="28"/>
          <w:lang w:val="ru-RU"/>
        </w:rPr>
      </w:pPr>
      <w:r w:rsidRPr="00C345C5">
        <w:rPr>
          <w:sz w:val="28"/>
          <w:szCs w:val="28"/>
          <w:lang w:val="ru-RU"/>
        </w:rPr>
        <w:t xml:space="preserve">Чл. 19. </w:t>
      </w:r>
      <w:proofErr w:type="spellStart"/>
      <w:r w:rsidRPr="00C345C5">
        <w:rPr>
          <w:sz w:val="28"/>
          <w:szCs w:val="28"/>
          <w:lang w:val="ru-RU"/>
        </w:rPr>
        <w:t>Настоящият</w:t>
      </w:r>
      <w:proofErr w:type="spellEnd"/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договор</w:t>
      </w:r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се</w:t>
      </w:r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сключва</w:t>
      </w:r>
      <w:proofErr w:type="spellEnd"/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за</w:t>
      </w:r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от </w:t>
      </w:r>
      <w:r w:rsidR="00380215">
        <w:rPr>
          <w:sz w:val="28"/>
          <w:szCs w:val="28"/>
          <w:lang w:val="ru-RU"/>
        </w:rPr>
        <w:t>…..</w:t>
      </w:r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години</w:t>
      </w:r>
      <w:proofErr w:type="spellEnd"/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от</w:t>
      </w:r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датата</w:t>
      </w:r>
      <w:proofErr w:type="spellEnd"/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на</w:t>
      </w:r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подписването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му</w:t>
      </w:r>
      <w:proofErr w:type="spellEnd"/>
      <w:r w:rsidRPr="00C345C5">
        <w:rPr>
          <w:sz w:val="28"/>
          <w:szCs w:val="28"/>
          <w:lang w:val="ru-RU"/>
        </w:rPr>
        <w:t xml:space="preserve"> и </w:t>
      </w:r>
      <w:proofErr w:type="spellStart"/>
      <w:r w:rsidRPr="00C345C5">
        <w:rPr>
          <w:sz w:val="28"/>
          <w:szCs w:val="28"/>
          <w:lang w:val="ru-RU"/>
        </w:rPr>
        <w:t>влиза</w:t>
      </w:r>
      <w:proofErr w:type="spellEnd"/>
      <w:r w:rsidRPr="00C345C5">
        <w:rPr>
          <w:sz w:val="28"/>
          <w:szCs w:val="28"/>
          <w:lang w:val="ru-RU"/>
        </w:rPr>
        <w:t xml:space="preserve"> </w:t>
      </w:r>
      <w:proofErr w:type="gramStart"/>
      <w:r w:rsidRPr="00C345C5">
        <w:rPr>
          <w:sz w:val="28"/>
          <w:szCs w:val="28"/>
          <w:lang w:val="ru-RU"/>
        </w:rPr>
        <w:t>в</w:t>
      </w:r>
      <w:proofErr w:type="gramEnd"/>
      <w:r w:rsidRPr="00C345C5">
        <w:rPr>
          <w:sz w:val="28"/>
          <w:szCs w:val="28"/>
          <w:lang w:val="ru-RU"/>
        </w:rPr>
        <w:t xml:space="preserve"> сила</w:t>
      </w:r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от</w:t>
      </w:r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момента</w:t>
      </w:r>
      <w:r>
        <w:rPr>
          <w:sz w:val="28"/>
          <w:szCs w:val="28"/>
        </w:rPr>
        <w:t xml:space="preserve"> </w:t>
      </w:r>
      <w:r w:rsidRPr="00C345C5">
        <w:rPr>
          <w:sz w:val="28"/>
          <w:szCs w:val="28"/>
          <w:lang w:val="ru-RU"/>
        </w:rPr>
        <w:t>на</w:t>
      </w:r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подписването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345C5">
        <w:rPr>
          <w:sz w:val="28"/>
          <w:szCs w:val="28"/>
          <w:lang w:val="ru-RU"/>
        </w:rPr>
        <w:t>му</w:t>
      </w:r>
      <w:proofErr w:type="spellEnd"/>
      <w:r>
        <w:rPr>
          <w:sz w:val="28"/>
          <w:szCs w:val="28"/>
          <w:lang w:val="ru-RU"/>
        </w:rPr>
        <w:t>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Чл.20. Договорът се прекратява: </w:t>
      </w:r>
    </w:p>
    <w:p w:rsidR="00B512C8" w:rsidRDefault="00B512C8" w:rsidP="00B512C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left="1068" w:hanging="360"/>
        <w:rPr>
          <w:sz w:val="28"/>
          <w:szCs w:val="28"/>
        </w:rPr>
      </w:pPr>
      <w:r>
        <w:rPr>
          <w:sz w:val="28"/>
          <w:szCs w:val="28"/>
        </w:rPr>
        <w:t>По взаимно писмено съгласие;</w:t>
      </w:r>
    </w:p>
    <w:p w:rsidR="00B512C8" w:rsidRDefault="00B512C8" w:rsidP="00B512C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left="1068" w:hanging="360"/>
        <w:rPr>
          <w:sz w:val="28"/>
          <w:szCs w:val="28"/>
        </w:rPr>
      </w:pPr>
      <w:r>
        <w:rPr>
          <w:sz w:val="28"/>
          <w:szCs w:val="28"/>
        </w:rPr>
        <w:t>При изтичане на срока на договора;</w:t>
      </w:r>
    </w:p>
    <w:p w:rsidR="00B512C8" w:rsidRDefault="00B512C8" w:rsidP="00B512C8">
      <w:pPr>
        <w:pStyle w:val="afe"/>
        <w:numPr>
          <w:ilvl w:val="0"/>
          <w:numId w:val="14"/>
        </w:numPr>
        <w:rPr>
          <w:sz w:val="28"/>
          <w:szCs w:val="28"/>
          <w:lang w:val="ru-RU"/>
        </w:rPr>
      </w:pPr>
      <w:proofErr w:type="spellStart"/>
      <w:r w:rsidRPr="00C345C5">
        <w:rPr>
          <w:rFonts w:ascii="Times New Roman" w:hAnsi="Times New Roman"/>
          <w:sz w:val="28"/>
          <w:szCs w:val="28"/>
          <w:lang w:val="ru-RU"/>
        </w:rPr>
        <w:t>Едностранно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Pr="00EF6448">
        <w:rPr>
          <w:rFonts w:ascii="Times New Roman" w:hAnsi="Times New Roman"/>
          <w:b/>
          <w:bCs/>
          <w:sz w:val="28"/>
          <w:szCs w:val="28"/>
          <w:lang w:val="ru-RU"/>
        </w:rPr>
        <w:t>НАЕМОДАТЕЛЯ</w:t>
      </w:r>
      <w:r w:rsidRPr="00C345C5">
        <w:rPr>
          <w:rFonts w:ascii="Times New Roman" w:hAnsi="Times New Roman"/>
          <w:sz w:val="28"/>
          <w:szCs w:val="28"/>
          <w:lang w:val="ru-RU"/>
        </w:rPr>
        <w:t xml:space="preserve">, с </w:t>
      </w:r>
      <w:proofErr w:type="spellStart"/>
      <w:r w:rsidRPr="00C345C5">
        <w:rPr>
          <w:rFonts w:ascii="Times New Roman" w:hAnsi="Times New Roman"/>
          <w:sz w:val="28"/>
          <w:szCs w:val="28"/>
          <w:lang w:val="ru-RU"/>
        </w:rPr>
        <w:t>писмено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45C5">
        <w:rPr>
          <w:rFonts w:ascii="Times New Roman" w:hAnsi="Times New Roman"/>
          <w:sz w:val="28"/>
          <w:szCs w:val="28"/>
          <w:lang w:val="ru-RU"/>
        </w:rPr>
        <w:t>предизвестие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345C5">
        <w:rPr>
          <w:rFonts w:ascii="Times New Roman" w:hAnsi="Times New Roman"/>
          <w:sz w:val="28"/>
          <w:szCs w:val="28"/>
          <w:lang w:val="ru-RU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6448">
        <w:rPr>
          <w:rFonts w:ascii="Times New Roman" w:hAnsi="Times New Roman"/>
          <w:b/>
          <w:bCs/>
          <w:sz w:val="28"/>
          <w:szCs w:val="28"/>
          <w:lang w:val="ru-RU"/>
        </w:rPr>
        <w:t>НАЕМАТЕЛЯ</w:t>
      </w:r>
      <w:r w:rsidRPr="00C345C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C345C5">
        <w:rPr>
          <w:rFonts w:ascii="Times New Roman" w:hAnsi="Times New Roman"/>
          <w:sz w:val="28"/>
          <w:szCs w:val="28"/>
          <w:lang w:val="ru-RU"/>
        </w:rPr>
        <w:t>направено</w:t>
      </w:r>
      <w:proofErr w:type="spellEnd"/>
      <w:r>
        <w:rPr>
          <w:rFonts w:ascii="Times New Roman" w:hAnsi="Times New Roman"/>
          <w:sz w:val="28"/>
          <w:szCs w:val="28"/>
        </w:rPr>
        <w:t xml:space="preserve"> 3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месеца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45C5">
        <w:rPr>
          <w:rFonts w:ascii="Times New Roman" w:hAnsi="Times New Roman"/>
          <w:sz w:val="28"/>
          <w:szCs w:val="28"/>
          <w:lang w:val="ru-RU"/>
        </w:rPr>
        <w:t>по-ран</w:t>
      </w:r>
      <w:r w:rsidRPr="00C345C5">
        <w:rPr>
          <w:sz w:val="28"/>
          <w:szCs w:val="28"/>
          <w:lang w:val="ru-RU"/>
        </w:rPr>
        <w:t>о</w:t>
      </w:r>
      <w:proofErr w:type="spellEnd"/>
      <w:r w:rsidRPr="00C345C5">
        <w:rPr>
          <w:sz w:val="28"/>
          <w:szCs w:val="28"/>
          <w:lang w:val="ru-RU"/>
        </w:rPr>
        <w:t>;</w:t>
      </w:r>
    </w:p>
    <w:p w:rsidR="00B512C8" w:rsidRPr="00EF6448" w:rsidRDefault="00B512C8" w:rsidP="00B512C8">
      <w:pPr>
        <w:pStyle w:val="afe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Едностранно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Pr="005A7462">
        <w:rPr>
          <w:rFonts w:ascii="Times New Roman" w:hAnsi="Times New Roman"/>
          <w:b/>
          <w:bCs/>
          <w:sz w:val="28"/>
          <w:szCs w:val="28"/>
          <w:lang w:val="ru-RU"/>
        </w:rPr>
        <w:t>НАЕМАТЕЛЯ</w:t>
      </w:r>
      <w:r w:rsidRPr="00EF6448">
        <w:rPr>
          <w:rFonts w:ascii="Times New Roman" w:hAnsi="Times New Roman"/>
          <w:sz w:val="28"/>
          <w:szCs w:val="28"/>
          <w:lang w:val="ru-RU"/>
        </w:rPr>
        <w:t xml:space="preserve">, след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изтичане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първата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година от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договорения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срок, с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писмено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предизвестие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до </w:t>
      </w:r>
      <w:r w:rsidRPr="00EF6448">
        <w:rPr>
          <w:rFonts w:ascii="Times New Roman" w:hAnsi="Times New Roman"/>
          <w:b/>
          <w:bCs/>
          <w:sz w:val="28"/>
          <w:szCs w:val="28"/>
          <w:lang w:val="ru-RU"/>
        </w:rPr>
        <w:t>НАЕМОДАТЕЛЯ</w:t>
      </w:r>
      <w:r w:rsidRPr="00EF644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направено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3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месеца</w:t>
      </w:r>
      <w:proofErr w:type="spellEnd"/>
      <w:r w:rsidRPr="00EF644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F6448">
        <w:rPr>
          <w:rFonts w:ascii="Times New Roman" w:hAnsi="Times New Roman"/>
          <w:sz w:val="28"/>
          <w:szCs w:val="28"/>
          <w:lang w:val="ru-RU"/>
        </w:rPr>
        <w:t>по-рано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Чл.21. /1/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може да развали договора преди изтичане на срока му със 7-дневно писмено предизвестие, на основанията предвидени в този договор, както и когато:</w:t>
      </w:r>
    </w:p>
    <w:p w:rsidR="00B512C8" w:rsidRDefault="00B512C8" w:rsidP="00B512C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left="1068" w:hanging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ползва ОБЕКТА по такъв начин, че съществено уврежда наетото помещение и/или имущество.</w:t>
      </w:r>
    </w:p>
    <w:p w:rsidR="00B512C8" w:rsidRDefault="00B512C8" w:rsidP="00B512C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ind w:left="1068" w:hanging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НАЕМАТЕЛЯТ</w:t>
      </w:r>
      <w:r>
        <w:rPr>
          <w:sz w:val="28"/>
          <w:szCs w:val="28"/>
        </w:rPr>
        <w:t xml:space="preserve"> не плати дължимия месечен наем повече от 30 /тридесет/ дни при условията на раздел II от договора.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Чл.22. /1/ При прекратяване или разваляне на договора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е длъжен в 7-дневен срок да освободи ОБЕКТА и да го предаде на </w:t>
      </w:r>
      <w:r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>.</w:t>
      </w:r>
    </w:p>
    <w:p w:rsidR="00B512C8" w:rsidRPr="002A148E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/2/ Ако</w:t>
      </w:r>
      <w:r w:rsidRPr="00BF28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 изтичане на срока по предходната ал. 1 </w:t>
      </w:r>
      <w:r w:rsidRPr="00BF28C1">
        <w:rPr>
          <w:sz w:val="28"/>
          <w:szCs w:val="28"/>
        </w:rPr>
        <w:t xml:space="preserve"> </w:t>
      </w:r>
      <w:r w:rsidR="00F43431">
        <w:rPr>
          <w:sz w:val="28"/>
          <w:szCs w:val="28"/>
        </w:rPr>
        <w:t xml:space="preserve">или прекратяване на срока на договора във връзка с другите условия по договора </w:t>
      </w:r>
      <w:r w:rsidRPr="0078457B">
        <w:rPr>
          <w:b/>
          <w:sz w:val="28"/>
          <w:szCs w:val="28"/>
        </w:rPr>
        <w:t xml:space="preserve">НАЕМАТЕЛЯТ </w:t>
      </w:r>
      <w:r>
        <w:rPr>
          <w:sz w:val="28"/>
          <w:szCs w:val="28"/>
        </w:rPr>
        <w:t xml:space="preserve">не е освободил ОБЕКТА, същият </w:t>
      </w:r>
      <w:r w:rsidRPr="002A148E">
        <w:rPr>
          <w:sz w:val="28"/>
          <w:szCs w:val="28"/>
        </w:rPr>
        <w:t>дължи</w:t>
      </w:r>
      <w:r>
        <w:rPr>
          <w:sz w:val="28"/>
          <w:szCs w:val="28"/>
        </w:rPr>
        <w:t xml:space="preserve"> </w:t>
      </w:r>
      <w:r w:rsidRPr="002A148E">
        <w:rPr>
          <w:sz w:val="28"/>
          <w:szCs w:val="28"/>
        </w:rPr>
        <w:t>ежемесечно</w:t>
      </w:r>
      <w:r>
        <w:rPr>
          <w:sz w:val="28"/>
          <w:szCs w:val="28"/>
        </w:rPr>
        <w:t xml:space="preserve"> обезщетение на </w:t>
      </w:r>
      <w:r w:rsidRPr="0078457B">
        <w:rPr>
          <w:b/>
          <w:sz w:val="28"/>
          <w:szCs w:val="28"/>
        </w:rPr>
        <w:t>НАЕМОДАТЕЛЯ</w:t>
      </w:r>
      <w:r>
        <w:rPr>
          <w:sz w:val="28"/>
          <w:szCs w:val="28"/>
        </w:rPr>
        <w:t xml:space="preserve"> в тройния размер на месечната наемна цена до освобождаването на Обекта. Освен това, </w:t>
      </w:r>
      <w:r w:rsidRPr="00735679"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има право да си възстанови държането върху ОБЕКТА, като смени бравите и ключалките за достъп до същия, като Страните изрично се договарят, че тези действия на </w:t>
      </w:r>
      <w:r w:rsidRPr="00735679">
        <w:rPr>
          <w:b/>
          <w:bCs/>
          <w:sz w:val="28"/>
          <w:szCs w:val="28"/>
        </w:rPr>
        <w:t>НАЕМОДАТЕЛЯ</w:t>
      </w:r>
      <w:r>
        <w:rPr>
          <w:sz w:val="28"/>
          <w:szCs w:val="28"/>
        </w:rPr>
        <w:t xml:space="preserve"> няма да се считат за самоуправство, а за упражняване на правата му на собственик съгласно настоящият договор. В този случай </w:t>
      </w:r>
      <w:r w:rsidRPr="0078457B">
        <w:rPr>
          <w:b/>
          <w:sz w:val="28"/>
          <w:szCs w:val="28"/>
        </w:rPr>
        <w:t>НАЕМОДАТЕЛЯТ</w:t>
      </w:r>
      <w:r>
        <w:rPr>
          <w:sz w:val="28"/>
          <w:szCs w:val="28"/>
        </w:rPr>
        <w:t xml:space="preserve"> </w:t>
      </w:r>
      <w:r w:rsidRPr="00BF28C1">
        <w:rPr>
          <w:sz w:val="28"/>
          <w:szCs w:val="28"/>
        </w:rPr>
        <w:t>състав</w:t>
      </w:r>
      <w:r>
        <w:rPr>
          <w:sz w:val="28"/>
          <w:szCs w:val="28"/>
        </w:rPr>
        <w:t>я</w:t>
      </w:r>
      <w:r w:rsidRPr="00BF28C1">
        <w:rPr>
          <w:sz w:val="28"/>
          <w:szCs w:val="28"/>
        </w:rPr>
        <w:t xml:space="preserve"> опис на </w:t>
      </w:r>
      <w:r>
        <w:rPr>
          <w:sz w:val="28"/>
          <w:szCs w:val="28"/>
        </w:rPr>
        <w:t>всички движими вещи в ОБЕКТА и има право да ги предаде</w:t>
      </w:r>
      <w:r w:rsidRPr="00BF28C1">
        <w:rPr>
          <w:sz w:val="28"/>
          <w:szCs w:val="28"/>
        </w:rPr>
        <w:t xml:space="preserve"> за съхранение на друго място за сметка на </w:t>
      </w:r>
      <w:r w:rsidRPr="0078457B">
        <w:rPr>
          <w:b/>
          <w:sz w:val="28"/>
          <w:szCs w:val="28"/>
        </w:rPr>
        <w:t>НАЕМАТЕЛЯ</w:t>
      </w:r>
      <w:r>
        <w:rPr>
          <w:sz w:val="28"/>
          <w:szCs w:val="28"/>
        </w:rPr>
        <w:t xml:space="preserve"> или да се разпореди с вещите </w:t>
      </w:r>
      <w:r w:rsidRPr="00BF28C1">
        <w:rPr>
          <w:sz w:val="28"/>
          <w:szCs w:val="28"/>
        </w:rPr>
        <w:t>по начин</w:t>
      </w:r>
      <w:r>
        <w:rPr>
          <w:sz w:val="28"/>
          <w:szCs w:val="28"/>
        </w:rPr>
        <w:t xml:space="preserve">, при условия и за цена каквито </w:t>
      </w:r>
      <w:r w:rsidRPr="00BF28C1">
        <w:rPr>
          <w:sz w:val="28"/>
          <w:szCs w:val="28"/>
        </w:rPr>
        <w:t>счита за подходящ</w:t>
      </w:r>
      <w:r>
        <w:rPr>
          <w:sz w:val="28"/>
          <w:szCs w:val="28"/>
        </w:rPr>
        <w:t>и</w:t>
      </w:r>
      <w:r w:rsidRPr="00BF28C1">
        <w:rPr>
          <w:sz w:val="28"/>
          <w:szCs w:val="28"/>
        </w:rPr>
        <w:t>, включително</w:t>
      </w:r>
      <w:r>
        <w:rPr>
          <w:sz w:val="28"/>
          <w:szCs w:val="28"/>
        </w:rPr>
        <w:t xml:space="preserve"> чрез директна продажба или търг, за което с подписването на настоящия договор </w:t>
      </w:r>
      <w:r w:rsidRPr="0078457B">
        <w:rPr>
          <w:b/>
          <w:sz w:val="28"/>
          <w:szCs w:val="28"/>
        </w:rPr>
        <w:t>НАЕМАТЕЛЯТ</w:t>
      </w:r>
      <w:r>
        <w:rPr>
          <w:sz w:val="28"/>
          <w:szCs w:val="28"/>
        </w:rPr>
        <w:t xml:space="preserve"> дава своето изрично и неотменимо съгласие.</w:t>
      </w:r>
      <w:r w:rsidRPr="00BF28C1">
        <w:rPr>
          <w:sz w:val="28"/>
          <w:szCs w:val="28"/>
        </w:rPr>
        <w:t xml:space="preserve"> </w:t>
      </w:r>
      <w:r w:rsidRPr="002A148E">
        <w:rPr>
          <w:sz w:val="28"/>
          <w:szCs w:val="28"/>
        </w:rPr>
        <w:t xml:space="preserve">За вещите, открити в ОБЕКТА, </w:t>
      </w:r>
      <w:r w:rsidRPr="002A148E">
        <w:rPr>
          <w:b/>
          <w:bCs/>
          <w:sz w:val="28"/>
          <w:szCs w:val="28"/>
        </w:rPr>
        <w:t>НАЕМОДАТЕЛЯТ</w:t>
      </w:r>
      <w:r w:rsidRPr="002A148E">
        <w:rPr>
          <w:sz w:val="28"/>
          <w:szCs w:val="28"/>
        </w:rPr>
        <w:t xml:space="preserve"> има право на задържане и разпореждане до погасяване на всички наеми, разноски, обезщетения и всякакви други плащания, дължими от НАЕМАТЕЛЯ, съгласно настоящият договор.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/3/ </w:t>
      </w:r>
      <w:r w:rsidRPr="00BF28C1">
        <w:rPr>
          <w:sz w:val="28"/>
          <w:szCs w:val="28"/>
        </w:rPr>
        <w:t xml:space="preserve">Приходите /ако има такива/ от такова разпореждане </w:t>
      </w:r>
      <w:r w:rsidRPr="0078457B">
        <w:rPr>
          <w:b/>
          <w:sz w:val="28"/>
          <w:szCs w:val="28"/>
        </w:rPr>
        <w:t>НАЕМОДАТЕЛЯТ</w:t>
      </w:r>
      <w:r>
        <w:rPr>
          <w:sz w:val="28"/>
          <w:szCs w:val="28"/>
        </w:rPr>
        <w:t xml:space="preserve"> предоставя на </w:t>
      </w:r>
      <w:r w:rsidRPr="0078457B">
        <w:rPr>
          <w:b/>
          <w:sz w:val="28"/>
          <w:szCs w:val="28"/>
        </w:rPr>
        <w:t>НАЕМАТЕЛЯ</w:t>
      </w:r>
      <w:r w:rsidRPr="00BF28C1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негова </w:t>
      </w:r>
      <w:r w:rsidRPr="00BF28C1">
        <w:rPr>
          <w:sz w:val="28"/>
          <w:szCs w:val="28"/>
        </w:rPr>
        <w:t>банкова сметка, след прихващане на</w:t>
      </w:r>
      <w:r>
        <w:rPr>
          <w:sz w:val="28"/>
          <w:szCs w:val="28"/>
        </w:rPr>
        <w:t xml:space="preserve"> </w:t>
      </w:r>
      <w:r w:rsidRPr="00BF28C1">
        <w:rPr>
          <w:sz w:val="28"/>
          <w:szCs w:val="28"/>
        </w:rPr>
        <w:t xml:space="preserve">всички суми, които </w:t>
      </w:r>
      <w:r w:rsidRPr="0078457B">
        <w:rPr>
          <w:b/>
          <w:sz w:val="28"/>
          <w:szCs w:val="28"/>
        </w:rPr>
        <w:t>НАЕМАТЕЛЯТ</w:t>
      </w:r>
      <w:r w:rsidRPr="00BF28C1">
        <w:rPr>
          <w:sz w:val="28"/>
          <w:szCs w:val="28"/>
        </w:rPr>
        <w:t xml:space="preserve"> дължи на </w:t>
      </w:r>
      <w:r w:rsidRPr="0078457B">
        <w:rPr>
          <w:b/>
          <w:sz w:val="28"/>
          <w:szCs w:val="28"/>
        </w:rPr>
        <w:t>НАЕМОДАТЕЛЯ</w:t>
      </w:r>
      <w:r w:rsidRPr="00BF28C1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основание, произтичащо от</w:t>
      </w:r>
      <w:r w:rsidRPr="00BF28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този Договор, </w:t>
      </w:r>
      <w:r w:rsidRPr="00BF28C1">
        <w:rPr>
          <w:sz w:val="28"/>
          <w:szCs w:val="28"/>
        </w:rPr>
        <w:t xml:space="preserve">включително всички </w:t>
      </w:r>
      <w:r>
        <w:rPr>
          <w:sz w:val="28"/>
          <w:szCs w:val="28"/>
        </w:rPr>
        <w:t xml:space="preserve">сторени от </w:t>
      </w:r>
      <w:r w:rsidRPr="0078457B">
        <w:rPr>
          <w:b/>
          <w:sz w:val="28"/>
          <w:szCs w:val="28"/>
        </w:rPr>
        <w:t>НАЕМОДАТЕЛЯ</w:t>
      </w:r>
      <w:r>
        <w:rPr>
          <w:sz w:val="28"/>
          <w:szCs w:val="28"/>
        </w:rPr>
        <w:t xml:space="preserve"> разноски по разпореждане с вещите. </w:t>
      </w:r>
      <w:r w:rsidRPr="00BF28C1">
        <w:rPr>
          <w:sz w:val="28"/>
          <w:szCs w:val="28"/>
        </w:rPr>
        <w:t xml:space="preserve"> 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. НЕИЗПЪЛНЕНИЕ. НЕУСТОЙКИ.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Чл.23. /1/ При забава плащането на наемна цена от страна на </w:t>
      </w:r>
      <w:r>
        <w:rPr>
          <w:b/>
          <w:bCs/>
          <w:sz w:val="28"/>
          <w:szCs w:val="28"/>
        </w:rPr>
        <w:t>Н</w:t>
      </w:r>
      <w:r w:rsidR="00F43431">
        <w:rPr>
          <w:b/>
          <w:bCs/>
          <w:sz w:val="28"/>
          <w:szCs w:val="28"/>
        </w:rPr>
        <w:t>АЕМАТЕЛЯ, продължило повече от 10</w:t>
      </w:r>
      <w:r>
        <w:rPr>
          <w:b/>
          <w:bCs/>
          <w:sz w:val="28"/>
          <w:szCs w:val="28"/>
        </w:rPr>
        <w:t xml:space="preserve"> работни дни</w:t>
      </w:r>
      <w:r>
        <w:rPr>
          <w:sz w:val="28"/>
          <w:szCs w:val="28"/>
        </w:rPr>
        <w:t xml:space="preserve">, същият дължи неустойка в размер на 0,5% от дължимата наемна сума за всеки просрочен </w:t>
      </w:r>
      <w:r>
        <w:rPr>
          <w:sz w:val="28"/>
          <w:szCs w:val="28"/>
        </w:rPr>
        <w:lastRenderedPageBreak/>
        <w:t xml:space="preserve">ден, до деня на изплащане на дължимата сума.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не губи правото си на неустойка и ако развали договора.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/2/ Ако след прекратяване или разваляне на договора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не върне ОБЕКТА в срока по чл.2</w:t>
      </w:r>
      <w:r w:rsidRPr="00C345C5"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>, ал. 1</w:t>
      </w:r>
      <w:r>
        <w:rPr>
          <w:sz w:val="28"/>
          <w:szCs w:val="28"/>
        </w:rPr>
        <w:t xml:space="preserve">, той дължи за периода на забавата неустойка, която е равна на тройния  размер на наемната цена за месец, за всеки месец от забавата,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периода от прекратяването или развалянето на договора до връщането на ОБЕКТА. 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/3/ Ако </w:t>
      </w:r>
      <w:r>
        <w:rPr>
          <w:b/>
          <w:bCs/>
          <w:sz w:val="28"/>
          <w:szCs w:val="28"/>
        </w:rPr>
        <w:t>НАЕМОДАТЕЛЯТ</w:t>
      </w:r>
      <w:r>
        <w:rPr>
          <w:sz w:val="28"/>
          <w:szCs w:val="28"/>
        </w:rPr>
        <w:t xml:space="preserve"> развали договора при условията на чл.2</w:t>
      </w:r>
      <w:r w:rsidRPr="00C345C5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, ал.1, т.1 и т.2, </w:t>
      </w:r>
      <w:r>
        <w:rPr>
          <w:b/>
          <w:bCs/>
          <w:sz w:val="28"/>
          <w:szCs w:val="28"/>
        </w:rPr>
        <w:t>НАЕМАТЕЛЯТ</w:t>
      </w:r>
      <w:r>
        <w:rPr>
          <w:sz w:val="28"/>
          <w:szCs w:val="28"/>
        </w:rPr>
        <w:t xml:space="preserve"> му дължи неустойка в размер на два месечни наема, както и обезщетение за всички претърпени от </w:t>
      </w:r>
      <w:r w:rsidRPr="0078457B">
        <w:rPr>
          <w:b/>
          <w:sz w:val="28"/>
          <w:szCs w:val="28"/>
        </w:rPr>
        <w:t>НАЕМОДАТЕЛЯ</w:t>
      </w:r>
      <w:r>
        <w:rPr>
          <w:sz w:val="28"/>
          <w:szCs w:val="28"/>
        </w:rPr>
        <w:t xml:space="preserve"> вреди над размера на уговорената неустойка. 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/4/ Предварително уговорените неустойки не ограничават страните да доказват и да искат по-големи обезщетения за претърпени вреди и пропуснати ползи по съдебен ред.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VIII</w:t>
      </w:r>
      <w:r>
        <w:rPr>
          <w:b/>
          <w:bCs/>
          <w:sz w:val="28"/>
          <w:szCs w:val="28"/>
        </w:rPr>
        <w:t>.ДРУГИ УСЛОВИЯ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Чл.24. /1/ Кореспонденцията между страните по договора ще се извършва писмено на адресите им, посочени в настоящия договор. За валидна ще се счита и кореспонденцията, извършвана по електронна поща, на посочените в този договор електронни адреси на страните.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/2/ При смяна на адреса, включително на електронния адрес, както и при промяна на седалището си, всяка от страните е длъжна в тридневен срок от настъпване на промяната да уведоми другата страна по договора.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/3/ При неизпълнение на задължението по предходната алинея от някои от страните по договора, писмената кореспонденция на изправната страна се счита за получена на посочения в настоящия договор адрес.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Чл.25. Всички спорове, породени от този договор или отнасящи се до него, неговите приложения и допълнения,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нововъзникнали обстоятелства, ще бъдат решавани от компетентния български съд.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Чл.26. Всички изменения и допълнения към настоящия договор са валидни, тогава, когато са направени в писмена форма и са подписани от страните.</w:t>
      </w:r>
    </w:p>
    <w:p w:rsidR="00B512C8" w:rsidRPr="00C345C5" w:rsidRDefault="00B512C8" w:rsidP="00B512C8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Настоящият договор се състави и подписа  в два еднакви екземпляра, по един за всяка от страните.</w:t>
      </w:r>
    </w:p>
    <w:p w:rsidR="00B512C8" w:rsidRDefault="00B512C8" w:rsidP="00B512C8">
      <w:pPr>
        <w:autoSpaceDE w:val="0"/>
        <w:autoSpaceDN w:val="0"/>
        <w:adjustRightInd w:val="0"/>
        <w:spacing w:after="200"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НАЕМОДАТЕЛ :                                           НАЕМАТЕЛ :</w:t>
      </w:r>
    </w:p>
    <w:p w:rsidR="00B512C8" w:rsidRDefault="00B512C8" w:rsidP="00B512C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Айсехел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Руфи-Хюсмен</w:t>
      </w:r>
      <w:proofErr w:type="spellEnd"/>
    </w:p>
    <w:p w:rsidR="00B512C8" w:rsidRPr="00892838" w:rsidRDefault="00B512C8" w:rsidP="00B512C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Изп</w:t>
      </w:r>
      <w:proofErr w:type="spellEnd"/>
      <w:r>
        <w:rPr>
          <w:sz w:val="28"/>
          <w:szCs w:val="28"/>
        </w:rPr>
        <w:t xml:space="preserve">. Директор </w:t>
      </w:r>
    </w:p>
    <w:p w:rsidR="00F43431" w:rsidRPr="00F43431" w:rsidRDefault="00F43431" w:rsidP="00F43431">
      <w:pPr>
        <w:spacing w:after="200" w:line="276" w:lineRule="auto"/>
        <w:jc w:val="center"/>
        <w:rPr>
          <w:rFonts w:eastAsia="Calibri"/>
          <w:b/>
        </w:rPr>
      </w:pPr>
      <w:r w:rsidRPr="00F43431">
        <w:rPr>
          <w:rFonts w:ascii="Calibri" w:eastAsia="Calibri" w:hAnsi="Calibri"/>
          <w:sz w:val="22"/>
          <w:szCs w:val="22"/>
        </w:rPr>
        <w:tab/>
      </w:r>
      <w:r w:rsidRPr="00F43431">
        <w:rPr>
          <w:rFonts w:eastAsia="Calibri"/>
          <w:b/>
        </w:rPr>
        <w:t xml:space="preserve">„ИНДУСТРИАЛНИ ТЕРЕНИ И СКЛАДОВЕ“ ЕАД 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ind w:left="720"/>
        <w:jc w:val="center"/>
        <w:rPr>
          <w:rFonts w:eastAsia="Calibri"/>
        </w:rPr>
      </w:pPr>
      <w:r w:rsidRPr="00F43431">
        <w:rPr>
          <w:rFonts w:eastAsia="Calibri"/>
        </w:rPr>
        <w:t>ОБЯВЛЕНИЕ ЗА КОНКУРС</w:t>
      </w:r>
    </w:p>
    <w:p w:rsidR="00F43431" w:rsidRPr="00F43431" w:rsidRDefault="00F43431" w:rsidP="00F43431">
      <w:pPr>
        <w:tabs>
          <w:tab w:val="left" w:pos="426"/>
        </w:tabs>
        <w:jc w:val="both"/>
        <w:rPr>
          <w:rFonts w:eastAsia="Calibri"/>
        </w:rPr>
      </w:pPr>
    </w:p>
    <w:p w:rsidR="00F43431" w:rsidRPr="00F43431" w:rsidRDefault="00F43431" w:rsidP="00F43431">
      <w:pPr>
        <w:spacing w:after="120" w:line="276" w:lineRule="auto"/>
        <w:rPr>
          <w:rFonts w:eastAsia="Calibri"/>
          <w:b/>
          <w:lang w:eastAsia="x-none"/>
        </w:rPr>
      </w:pPr>
      <w:r w:rsidRPr="00F43431">
        <w:rPr>
          <w:rFonts w:eastAsia="Calibri"/>
          <w:b/>
          <w:bCs/>
          <w:lang w:eastAsia="x-none"/>
        </w:rPr>
        <w:t>1.О</w:t>
      </w:r>
      <w:r w:rsidRPr="00F43431">
        <w:rPr>
          <w:rFonts w:eastAsia="Calibri"/>
          <w:b/>
          <w:lang w:eastAsia="x-none"/>
        </w:rPr>
        <w:t>писание на обекта на конкурса: „Индустриални терени и складове ” ЕАД /”ИТС” ЕАД/,</w:t>
      </w:r>
      <w:r w:rsidRPr="00F43431">
        <w:rPr>
          <w:rFonts w:eastAsia="Calibri"/>
          <w:lang w:eastAsia="x-none"/>
        </w:rPr>
        <w:t xml:space="preserve"> </w:t>
      </w:r>
      <w:r w:rsidRPr="00F43431">
        <w:rPr>
          <w:rFonts w:eastAsia="Calibri"/>
          <w:b/>
          <w:lang w:eastAsia="x-none"/>
        </w:rPr>
        <w:t xml:space="preserve">обявява конкурс, на основание </w:t>
      </w:r>
      <w:r w:rsidRPr="00F43431">
        <w:rPr>
          <w:rFonts w:eastAsia="Calibri"/>
          <w:b/>
          <w:bCs/>
          <w:lang w:eastAsia="x-none"/>
        </w:rPr>
        <w:t xml:space="preserve">чл.29, ал.3 от Правилника за прилагане на Закона за публичните предприятия във връзка с т. 11 от Правилата </w:t>
      </w:r>
      <w:r w:rsidRPr="00F43431">
        <w:rPr>
          <w:rFonts w:eastAsia="Calibri"/>
          <w:b/>
          <w:bCs/>
          <w:color w:val="000000"/>
          <w:shd w:val="clear" w:color="auto" w:fill="FEFEFE"/>
          <w:lang w:eastAsia="x-none"/>
        </w:rPr>
        <w:t>за провеждане на търг и конкурс и за сключване на договори за продажба и наем с работници и служители</w:t>
      </w:r>
      <w:r w:rsidRPr="00F43431">
        <w:rPr>
          <w:rFonts w:eastAsia="Calibri"/>
          <w:b/>
          <w:lang w:eastAsia="x-none"/>
        </w:rPr>
        <w:t xml:space="preserve">, представляващ Приложение № 1 към Правилника, </w:t>
      </w:r>
      <w:r w:rsidRPr="00F43431">
        <w:rPr>
          <w:rFonts w:eastAsia="Calibri"/>
          <w:lang w:eastAsia="x-none"/>
        </w:rPr>
        <w:t>за отдаване под наем на</w:t>
      </w:r>
      <w:r w:rsidRPr="00F43431">
        <w:rPr>
          <w:rFonts w:eastAsia="Calibri"/>
          <w:b/>
          <w:lang w:eastAsia="x-none"/>
        </w:rPr>
        <w:t xml:space="preserve"> </w:t>
      </w:r>
      <w:r w:rsidRPr="00F43431">
        <w:rPr>
          <w:rFonts w:eastAsia="Calibri"/>
          <w:lang w:eastAsia="x-none"/>
        </w:rPr>
        <w:t xml:space="preserve">недвижим имот – закрита складова площ, находящ се  в гр. Свиленград, Индустриална зона - Свиленград,  част от  </w:t>
      </w:r>
      <w:r w:rsidRPr="00F43431">
        <w:rPr>
          <w:rFonts w:eastAsia="Calibri"/>
          <w:b/>
          <w:lang w:eastAsia="x-none"/>
        </w:rPr>
        <w:t xml:space="preserve">Склад №5 по инвентарна книга на ИТС ЕАД, с площ от 180 кв.м, представляващ по Нотариален акт №183,том </w:t>
      </w:r>
      <w:r w:rsidRPr="00F43431">
        <w:rPr>
          <w:rFonts w:eastAsia="Calibri"/>
          <w:b/>
          <w:lang w:val="en-US" w:eastAsia="x-none"/>
        </w:rPr>
        <w:t>IV</w:t>
      </w:r>
      <w:r w:rsidRPr="00F43431">
        <w:rPr>
          <w:rFonts w:eastAsia="Calibri"/>
          <w:b/>
          <w:lang w:eastAsia="x-none"/>
        </w:rPr>
        <w:t xml:space="preserve">, </w:t>
      </w:r>
      <w:proofErr w:type="spellStart"/>
      <w:r w:rsidRPr="00F43431">
        <w:rPr>
          <w:rFonts w:eastAsia="Calibri"/>
          <w:b/>
          <w:lang w:eastAsia="x-none"/>
        </w:rPr>
        <w:t>рег</w:t>
      </w:r>
      <w:proofErr w:type="spellEnd"/>
      <w:r w:rsidRPr="00F43431">
        <w:rPr>
          <w:rFonts w:eastAsia="Calibri"/>
          <w:b/>
          <w:lang w:eastAsia="x-none"/>
        </w:rPr>
        <w:t xml:space="preserve">№ 7347, дело №541 от 2020  г., част от Склад № 1, целия с площ от 774 кв.м , </w:t>
      </w:r>
      <w:proofErr w:type="spellStart"/>
      <w:r w:rsidRPr="00F43431">
        <w:rPr>
          <w:rFonts w:eastAsia="Calibri"/>
          <w:b/>
          <w:lang w:eastAsia="x-none"/>
        </w:rPr>
        <w:t>находящ</w:t>
      </w:r>
      <w:proofErr w:type="spellEnd"/>
      <w:r w:rsidRPr="00F43431">
        <w:rPr>
          <w:rFonts w:eastAsia="Calibri"/>
          <w:b/>
          <w:lang w:eastAsia="x-none"/>
        </w:rPr>
        <w:t xml:space="preserve"> се в имот с Идентификатор  65677.580.180, състоящ се от: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ind w:left="720"/>
        <w:jc w:val="both"/>
        <w:rPr>
          <w:rFonts w:eastAsia="Calibri"/>
          <w:b/>
        </w:rPr>
      </w:pPr>
      <w:r w:rsidRPr="00F43431">
        <w:rPr>
          <w:rFonts w:eastAsia="Calibri"/>
          <w:b/>
        </w:rPr>
        <w:t xml:space="preserve">а/основна производствена сграда, масивна конструкция със застроена площ от 180  кв.м – част от Склад №5 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ind w:left="720"/>
        <w:jc w:val="both"/>
        <w:rPr>
          <w:rFonts w:eastAsia="Calibri"/>
          <w:b/>
        </w:rPr>
      </w:pPr>
      <w:r w:rsidRPr="00F43431">
        <w:rPr>
          <w:rFonts w:eastAsia="Calibri"/>
          <w:b/>
        </w:rPr>
        <w:t>Сградата се намира в поземлен имот с идентификатор  65677.580.180,  находящ се в землището гр. Свиленград, област Хасково, местност „ЛОЗЕНСКИ ПЪТ”, с ЕКАТТЕ 65677.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jc w:val="both"/>
        <w:rPr>
          <w:rFonts w:eastAsia="Calibri"/>
          <w:bCs/>
        </w:rPr>
      </w:pPr>
      <w:r w:rsidRPr="00F43431">
        <w:rPr>
          <w:rFonts w:eastAsia="Calibri"/>
          <w:b/>
          <w:bCs/>
        </w:rPr>
        <w:t>2. Срок</w:t>
      </w:r>
      <w:r w:rsidRPr="00F43431">
        <w:rPr>
          <w:rFonts w:eastAsia="Calibri"/>
          <w:bCs/>
        </w:rPr>
        <w:t xml:space="preserve"> за отдаване под наем на имота – до 3  /три /  години.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</w:rPr>
      </w:pPr>
      <w:r w:rsidRPr="00F43431">
        <w:rPr>
          <w:rFonts w:eastAsia="Calibri"/>
          <w:b/>
          <w:bCs/>
        </w:rPr>
        <w:t xml:space="preserve">3. </w:t>
      </w:r>
      <w:proofErr w:type="spellStart"/>
      <w:r w:rsidRPr="00F43431">
        <w:rPr>
          <w:rFonts w:eastAsia="Calibri"/>
          <w:b/>
          <w:bCs/>
        </w:rPr>
        <w:t>Началн</w:t>
      </w:r>
      <w:proofErr w:type="spellEnd"/>
      <w:r w:rsidRPr="00F43431">
        <w:rPr>
          <w:rFonts w:eastAsia="Calibri"/>
          <w:b/>
          <w:bCs/>
          <w:lang w:val="en-US"/>
        </w:rPr>
        <w:t>a</w:t>
      </w:r>
      <w:r w:rsidRPr="00F43431">
        <w:rPr>
          <w:rFonts w:eastAsia="Calibri"/>
          <w:b/>
          <w:bCs/>
        </w:rPr>
        <w:t xml:space="preserve"> месечна наемна </w:t>
      </w:r>
      <w:proofErr w:type="spellStart"/>
      <w:r w:rsidRPr="00F43431">
        <w:rPr>
          <w:rFonts w:eastAsia="Calibri"/>
          <w:b/>
          <w:bCs/>
        </w:rPr>
        <w:t>цен</w:t>
      </w:r>
      <w:proofErr w:type="spellEnd"/>
      <w:r w:rsidRPr="00F43431">
        <w:rPr>
          <w:rFonts w:eastAsia="Calibri"/>
          <w:b/>
          <w:bCs/>
          <w:lang w:val="en-US"/>
        </w:rPr>
        <w:t>a</w:t>
      </w:r>
      <w:r w:rsidRPr="00F43431">
        <w:rPr>
          <w:rFonts w:eastAsia="Calibri"/>
          <w:bCs/>
        </w:rPr>
        <w:t>: 765 лв. /седемстотин шестдесет и пет лева/, без ДДС.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lang w:eastAsia="x-none"/>
        </w:rPr>
      </w:pPr>
      <w:r w:rsidRPr="00F43431">
        <w:rPr>
          <w:rFonts w:eastAsia="Calibri"/>
          <w:b/>
          <w:bCs/>
          <w:lang w:eastAsia="x-none"/>
        </w:rPr>
        <w:t xml:space="preserve">4. Общи и специални условия на конкурса и изисквания към участниците. </w:t>
      </w:r>
    </w:p>
    <w:p w:rsidR="00F43431" w:rsidRPr="00F43431" w:rsidRDefault="00F43431" w:rsidP="00F43431">
      <w:pPr>
        <w:jc w:val="both"/>
        <w:rPr>
          <w:rFonts w:eastAsia="Calibri"/>
          <w:bCs/>
          <w:lang w:eastAsia="x-none"/>
        </w:rPr>
      </w:pPr>
      <w:r w:rsidRPr="00F43431">
        <w:rPr>
          <w:rFonts w:eastAsia="Calibri"/>
          <w:bCs/>
          <w:lang w:eastAsia="x-none"/>
        </w:rPr>
        <w:t>В конкурса могат да участват субекти, които да използват наетия имот съгласно предназначението му и да отговорят на условията в конкурсната документация.</w:t>
      </w:r>
    </w:p>
    <w:p w:rsidR="00F43431" w:rsidRPr="00F43431" w:rsidRDefault="00F43431" w:rsidP="00F43431">
      <w:pPr>
        <w:widowControl w:val="0"/>
        <w:autoSpaceDE w:val="0"/>
        <w:autoSpaceDN w:val="0"/>
        <w:adjustRightInd w:val="0"/>
        <w:jc w:val="both"/>
        <w:rPr>
          <w:rFonts w:eastAsia="Calibri"/>
          <w:bCs/>
        </w:rPr>
      </w:pPr>
      <w:r w:rsidRPr="00F43431">
        <w:rPr>
          <w:rFonts w:eastAsia="Calibri"/>
          <w:b/>
          <w:bCs/>
        </w:rPr>
        <w:t>5. Получаване на документация и условия за оглед</w:t>
      </w:r>
      <w:r w:rsidRPr="00F43431">
        <w:rPr>
          <w:rFonts w:eastAsia="Calibri"/>
          <w:bCs/>
        </w:rPr>
        <w:t xml:space="preserve"> - </w:t>
      </w:r>
      <w:r w:rsidRPr="00F43431">
        <w:rPr>
          <w:rFonts w:eastAsia="Calibri"/>
        </w:rPr>
        <w:t xml:space="preserve">всеки участник може да получи подробна информация за конкурса, както и да придобие конкурсната документация от ИТС ЕАД на адрес: гр. Свиленград, Индустриална зона - Свиленград, всеки работен ден от 09.00 часа до 16.00 часа или на адрес: </w:t>
      </w:r>
      <w:hyperlink r:id="rId8" w:history="1">
        <w:r w:rsidRPr="00F43431">
          <w:rPr>
            <w:rFonts w:eastAsia="Calibri"/>
            <w:color w:val="0000FF"/>
            <w:u w:val="single"/>
          </w:rPr>
          <w:t>www.isw.bg</w:t>
        </w:r>
      </w:hyperlink>
      <w:r w:rsidRPr="00F43431">
        <w:rPr>
          <w:rFonts w:eastAsia="Calibri"/>
        </w:rPr>
        <w:t xml:space="preserve">, </w:t>
      </w:r>
      <w:r w:rsidRPr="00F43431">
        <w:rPr>
          <w:rFonts w:eastAsia="Calibri"/>
          <w:color w:val="000000"/>
        </w:rPr>
        <w:t>раздел Новини, секция Уведомления.</w:t>
      </w:r>
      <w:r w:rsidRPr="00F43431">
        <w:rPr>
          <w:rFonts w:eastAsia="Calibri"/>
        </w:rPr>
        <w:t xml:space="preserve"> За оглед на имота участниците могат да се обръщат към – г-н Александър Тодоров  – експерт Маркетинг в  ИТС ЕАД. Информация може да се получи на тел. 0887 466622;.</w:t>
      </w:r>
    </w:p>
    <w:p w:rsidR="00F43431" w:rsidRPr="00F43431" w:rsidRDefault="00F43431" w:rsidP="00F43431">
      <w:pPr>
        <w:jc w:val="both"/>
        <w:rPr>
          <w:rFonts w:eastAsia="Calibri"/>
        </w:rPr>
      </w:pPr>
      <w:r w:rsidRPr="00F43431">
        <w:rPr>
          <w:rFonts w:eastAsia="Calibri"/>
          <w:b/>
        </w:rPr>
        <w:t>6. Заявлението и документите</w:t>
      </w:r>
      <w:r w:rsidRPr="00F43431">
        <w:rPr>
          <w:rFonts w:eastAsia="Calibri"/>
        </w:rPr>
        <w:t xml:space="preserve"> </w:t>
      </w:r>
      <w:r w:rsidRPr="00F43431">
        <w:rPr>
          <w:rFonts w:eastAsia="Calibri"/>
          <w:b/>
        </w:rPr>
        <w:t>за участие</w:t>
      </w:r>
      <w:r w:rsidRPr="00F43431">
        <w:rPr>
          <w:rFonts w:eastAsia="Calibri"/>
        </w:rPr>
        <w:t xml:space="preserve"> се подават на посочения адрес, най-късно до </w:t>
      </w:r>
      <w:r w:rsidRPr="00F43431">
        <w:rPr>
          <w:rFonts w:eastAsia="Calibri"/>
          <w:b/>
        </w:rPr>
        <w:t xml:space="preserve">16,00 часа на  </w:t>
      </w:r>
      <w:r w:rsidRPr="00F43431">
        <w:rPr>
          <w:rFonts w:eastAsia="Calibri"/>
          <w:b/>
          <w:color w:val="000000"/>
        </w:rPr>
        <w:t>04.11.2021 г.</w:t>
      </w:r>
      <w:r w:rsidRPr="00F43431">
        <w:rPr>
          <w:rFonts w:eastAsia="Calibri"/>
          <w:color w:val="000000"/>
        </w:rPr>
        <w:t xml:space="preserve"> </w:t>
      </w:r>
      <w:r w:rsidRPr="00F43431">
        <w:rPr>
          <w:rFonts w:eastAsia="Calibri"/>
        </w:rPr>
        <w:t xml:space="preserve">от участника или от упълномощено от него лице /с писмено пълномощно с нотариална заверка на подписа/. Може да бъде извършен оглед на имота, на място, </w:t>
      </w:r>
      <w:r w:rsidRPr="00F43431">
        <w:rPr>
          <w:rFonts w:eastAsia="SimSun"/>
          <w:lang w:eastAsia="zh-CN"/>
        </w:rPr>
        <w:t>всеки работен ден,</w:t>
      </w:r>
      <w:r w:rsidRPr="00F43431">
        <w:rPr>
          <w:rFonts w:eastAsia="Calibri"/>
        </w:rPr>
        <w:t xml:space="preserve"> за сметка и по преценка на участниците. </w:t>
      </w:r>
    </w:p>
    <w:p w:rsidR="00F43431" w:rsidRPr="00F43431" w:rsidRDefault="00F43431" w:rsidP="00F43431">
      <w:pPr>
        <w:jc w:val="both"/>
        <w:rPr>
          <w:rFonts w:eastAsia="Calibri"/>
          <w:color w:val="000000"/>
        </w:rPr>
      </w:pPr>
      <w:r w:rsidRPr="00F43431">
        <w:rPr>
          <w:rFonts w:eastAsia="Calibri"/>
          <w:b/>
        </w:rPr>
        <w:lastRenderedPageBreak/>
        <w:t xml:space="preserve">7.Провеждане на конкурса – на </w:t>
      </w:r>
      <w:r w:rsidRPr="00F43431">
        <w:rPr>
          <w:rFonts w:eastAsia="Calibri"/>
          <w:b/>
          <w:color w:val="000000"/>
        </w:rPr>
        <w:t xml:space="preserve">05.11.2021 </w:t>
      </w:r>
      <w:r w:rsidRPr="00F43431">
        <w:rPr>
          <w:rFonts w:eastAsia="Calibri"/>
          <w:b/>
        </w:rPr>
        <w:t xml:space="preserve">г. 10.00 ч. в администрацията на „Индустриална терени и складове” ЕАД, база Свиленград, гр. Свиленград. </w:t>
      </w:r>
      <w:r w:rsidRPr="00F43431">
        <w:rPr>
          <w:rFonts w:eastAsia="Calibri"/>
        </w:rPr>
        <w:t xml:space="preserve">При необходимост, повторното провеждане на конкурса, ще бъде от 10,00 часа на </w:t>
      </w:r>
      <w:r w:rsidRPr="00F43431">
        <w:rPr>
          <w:rFonts w:eastAsia="Calibri"/>
          <w:color w:val="000000"/>
        </w:rPr>
        <w:t xml:space="preserve">09.11.2021 г. на същото място. </w:t>
      </w:r>
    </w:p>
    <w:p w:rsidR="00746347" w:rsidRDefault="00746347"/>
    <w:p w:rsidR="00746347" w:rsidRDefault="00746347" w:rsidP="00746347"/>
    <w:p w:rsidR="00746347" w:rsidRDefault="00746347" w:rsidP="00F43431">
      <w:pPr>
        <w:jc w:val="center"/>
      </w:pPr>
      <w:r>
        <w:tab/>
      </w:r>
    </w:p>
    <w:p w:rsidR="00746347" w:rsidRDefault="00746347"/>
    <w:sectPr w:rsidR="00746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B56D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283BD7"/>
    <w:multiLevelType w:val="hybridMultilevel"/>
    <w:tmpl w:val="AEB83C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6E6E0B"/>
    <w:multiLevelType w:val="multilevel"/>
    <w:tmpl w:val="B46E8E58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19935A44"/>
    <w:multiLevelType w:val="hybridMultilevel"/>
    <w:tmpl w:val="7CF403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140721"/>
    <w:multiLevelType w:val="hybridMultilevel"/>
    <w:tmpl w:val="E7565F02"/>
    <w:lvl w:ilvl="0" w:tplc="3B58033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6F41650"/>
    <w:multiLevelType w:val="hybridMultilevel"/>
    <w:tmpl w:val="9F3EBC96"/>
    <w:lvl w:ilvl="0" w:tplc="3B58033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0881E1E"/>
    <w:multiLevelType w:val="hybridMultilevel"/>
    <w:tmpl w:val="46A0BFC6"/>
    <w:lvl w:ilvl="0" w:tplc="0BFC47AE">
      <w:numFmt w:val="bullet"/>
      <w:lvlText w:val="•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7ED362A"/>
    <w:multiLevelType w:val="hybridMultilevel"/>
    <w:tmpl w:val="D6E6EA7A"/>
    <w:lvl w:ilvl="0" w:tplc="DC16D52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4033308C"/>
    <w:multiLevelType w:val="hybridMultilevel"/>
    <w:tmpl w:val="25FE0E5E"/>
    <w:lvl w:ilvl="0" w:tplc="89F4F5A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7F5CFA"/>
    <w:multiLevelType w:val="hybridMultilevel"/>
    <w:tmpl w:val="5CC66BCC"/>
    <w:lvl w:ilvl="0" w:tplc="1958B41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CC2546D"/>
    <w:multiLevelType w:val="hybridMultilevel"/>
    <w:tmpl w:val="20F26F4E"/>
    <w:lvl w:ilvl="0" w:tplc="995C0EA4">
      <w:start w:val="1"/>
      <w:numFmt w:val="decimal"/>
      <w:lvlText w:val="%1."/>
      <w:lvlJc w:val="left"/>
      <w:pPr>
        <w:ind w:left="742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62" w:hanging="360"/>
      </w:pPr>
    </w:lvl>
    <w:lvl w:ilvl="2" w:tplc="0402001B">
      <w:start w:val="1"/>
      <w:numFmt w:val="lowerRoman"/>
      <w:lvlText w:val="%3."/>
      <w:lvlJc w:val="right"/>
      <w:pPr>
        <w:ind w:left="2182" w:hanging="180"/>
      </w:pPr>
    </w:lvl>
    <w:lvl w:ilvl="3" w:tplc="0402000F">
      <w:start w:val="1"/>
      <w:numFmt w:val="decimal"/>
      <w:lvlText w:val="%4."/>
      <w:lvlJc w:val="left"/>
      <w:pPr>
        <w:ind w:left="2902" w:hanging="360"/>
      </w:pPr>
    </w:lvl>
    <w:lvl w:ilvl="4" w:tplc="04020019">
      <w:start w:val="1"/>
      <w:numFmt w:val="lowerLetter"/>
      <w:lvlText w:val="%5."/>
      <w:lvlJc w:val="left"/>
      <w:pPr>
        <w:ind w:left="3622" w:hanging="360"/>
      </w:pPr>
    </w:lvl>
    <w:lvl w:ilvl="5" w:tplc="0402001B">
      <w:start w:val="1"/>
      <w:numFmt w:val="lowerRoman"/>
      <w:lvlText w:val="%6."/>
      <w:lvlJc w:val="right"/>
      <w:pPr>
        <w:ind w:left="4342" w:hanging="180"/>
      </w:pPr>
    </w:lvl>
    <w:lvl w:ilvl="6" w:tplc="0402000F">
      <w:start w:val="1"/>
      <w:numFmt w:val="decimal"/>
      <w:lvlText w:val="%7."/>
      <w:lvlJc w:val="left"/>
      <w:pPr>
        <w:ind w:left="5062" w:hanging="360"/>
      </w:pPr>
    </w:lvl>
    <w:lvl w:ilvl="7" w:tplc="04020019">
      <w:start w:val="1"/>
      <w:numFmt w:val="lowerLetter"/>
      <w:lvlText w:val="%8."/>
      <w:lvlJc w:val="left"/>
      <w:pPr>
        <w:ind w:left="5782" w:hanging="360"/>
      </w:pPr>
    </w:lvl>
    <w:lvl w:ilvl="8" w:tplc="0402001B">
      <w:start w:val="1"/>
      <w:numFmt w:val="lowerRoman"/>
      <w:lvlText w:val="%9."/>
      <w:lvlJc w:val="right"/>
      <w:pPr>
        <w:ind w:left="6502" w:hanging="180"/>
      </w:pPr>
    </w:lvl>
  </w:abstractNum>
  <w:abstractNum w:abstractNumId="11">
    <w:nsid w:val="6FB364A1"/>
    <w:multiLevelType w:val="hybridMultilevel"/>
    <w:tmpl w:val="F4A63EDA"/>
    <w:lvl w:ilvl="0" w:tplc="FFFFFFF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2">
    <w:nsid w:val="78854DB9"/>
    <w:multiLevelType w:val="hybridMultilevel"/>
    <w:tmpl w:val="4FC8F9C4"/>
    <w:lvl w:ilvl="0" w:tplc="85049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E31C38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310C5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D2C33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1465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668F4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C04F4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1E2BD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9FCA6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C8"/>
    <w:rsid w:val="00022C27"/>
    <w:rsid w:val="00173E18"/>
    <w:rsid w:val="001A244A"/>
    <w:rsid w:val="002E4CA5"/>
    <w:rsid w:val="003042F4"/>
    <w:rsid w:val="003723F1"/>
    <w:rsid w:val="00380215"/>
    <w:rsid w:val="004003D3"/>
    <w:rsid w:val="004064C1"/>
    <w:rsid w:val="004C4EBF"/>
    <w:rsid w:val="00713B82"/>
    <w:rsid w:val="00746347"/>
    <w:rsid w:val="0083423C"/>
    <w:rsid w:val="0085540F"/>
    <w:rsid w:val="008B40A9"/>
    <w:rsid w:val="008E1BDE"/>
    <w:rsid w:val="008E7C32"/>
    <w:rsid w:val="00945250"/>
    <w:rsid w:val="009C4C67"/>
    <w:rsid w:val="00AB1ED9"/>
    <w:rsid w:val="00AB49D4"/>
    <w:rsid w:val="00B34CCF"/>
    <w:rsid w:val="00B512C8"/>
    <w:rsid w:val="00D97FB0"/>
    <w:rsid w:val="00DC1DE7"/>
    <w:rsid w:val="00EB0160"/>
    <w:rsid w:val="00EF6876"/>
    <w:rsid w:val="00F4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aliases w:val="Heading 1 Char"/>
    <w:basedOn w:val="a"/>
    <w:next w:val="a"/>
    <w:link w:val="10"/>
    <w:uiPriority w:val="9"/>
    <w:qFormat/>
    <w:rsid w:val="00B512C8"/>
    <w:pPr>
      <w:keepNext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2C8"/>
    <w:pPr>
      <w:keepNext/>
      <w:jc w:val="center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2C8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 Char Знак"/>
    <w:basedOn w:val="a0"/>
    <w:link w:val="1"/>
    <w:uiPriority w:val="9"/>
    <w:rsid w:val="00B512C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B512C8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B512C8"/>
    <w:rPr>
      <w:rFonts w:ascii="Cambria" w:eastAsia="SimSun" w:hAnsi="Cambria" w:cs="Times New Roman"/>
      <w:b/>
      <w:bCs/>
      <w:sz w:val="26"/>
      <w:szCs w:val="26"/>
    </w:rPr>
  </w:style>
  <w:style w:type="character" w:styleId="a3">
    <w:name w:val="Hyperlink"/>
    <w:uiPriority w:val="99"/>
    <w:unhideWhenUsed/>
    <w:rsid w:val="00B512C8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512C8"/>
    <w:rPr>
      <w:color w:val="954F72" w:themeColor="followedHyperlink"/>
      <w:u w:val="single"/>
    </w:rPr>
  </w:style>
  <w:style w:type="character" w:styleId="a5">
    <w:name w:val="Emphasis"/>
    <w:uiPriority w:val="20"/>
    <w:qFormat/>
    <w:rsid w:val="00B512C8"/>
    <w:rPr>
      <w:rFonts w:ascii="Times New Roman" w:hAnsi="Times New Roman" w:cs="Times New Roman" w:hint="default"/>
      <w:i/>
      <w:iCs/>
    </w:rPr>
  </w:style>
  <w:style w:type="character" w:customStyle="1" w:styleId="11">
    <w:name w:val="Заглавие 1 Знак1"/>
    <w:aliases w:val="Heading 1 Char Знак1"/>
    <w:basedOn w:val="a0"/>
    <w:uiPriority w:val="9"/>
    <w:rsid w:val="00B512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512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B512C8"/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B512C8"/>
    <w:pPr>
      <w:spacing w:before="100" w:beforeAutospacing="1" w:after="100" w:afterAutospacing="1"/>
    </w:pPr>
    <w:rPr>
      <w:lang w:eastAsia="bg-BG"/>
    </w:rPr>
  </w:style>
  <w:style w:type="paragraph" w:styleId="12">
    <w:name w:val="index 1"/>
    <w:basedOn w:val="a"/>
    <w:next w:val="a"/>
    <w:autoRedefine/>
    <w:uiPriority w:val="99"/>
    <w:semiHidden/>
    <w:unhideWhenUsed/>
    <w:rsid w:val="00B512C8"/>
    <w:pPr>
      <w:ind w:left="240" w:hanging="240"/>
    </w:pPr>
  </w:style>
  <w:style w:type="paragraph" w:styleId="13">
    <w:name w:val="toc 1"/>
    <w:basedOn w:val="a"/>
    <w:next w:val="a"/>
    <w:autoRedefine/>
    <w:uiPriority w:val="39"/>
    <w:semiHidden/>
    <w:unhideWhenUsed/>
    <w:rsid w:val="00B512C8"/>
    <w:pPr>
      <w:tabs>
        <w:tab w:val="right" w:leader="dot" w:pos="9180"/>
      </w:tabs>
      <w:ind w:left="357" w:firstLine="357"/>
    </w:pPr>
    <w:rPr>
      <w:lang w:val="en-GB"/>
    </w:rPr>
  </w:style>
  <w:style w:type="paragraph" w:styleId="21">
    <w:name w:val="toc 2"/>
    <w:basedOn w:val="a"/>
    <w:next w:val="a"/>
    <w:autoRedefine/>
    <w:uiPriority w:val="39"/>
    <w:semiHidden/>
    <w:unhideWhenUsed/>
    <w:rsid w:val="00B512C8"/>
    <w:pPr>
      <w:tabs>
        <w:tab w:val="right" w:leader="dot" w:pos="9180"/>
      </w:tabs>
      <w:ind w:left="720"/>
    </w:pPr>
    <w:rPr>
      <w:lang w:val="en-GB"/>
    </w:rPr>
  </w:style>
  <w:style w:type="paragraph" w:styleId="a7">
    <w:name w:val="annotation text"/>
    <w:basedOn w:val="a"/>
    <w:link w:val="a8"/>
    <w:uiPriority w:val="99"/>
    <w:unhideWhenUsed/>
    <w:rsid w:val="00B512C8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rsid w:val="00B512C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B512C8"/>
    <w:pPr>
      <w:tabs>
        <w:tab w:val="center" w:pos="4153"/>
        <w:tab w:val="right" w:pos="8306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512C8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able of authorities"/>
    <w:basedOn w:val="a"/>
    <w:next w:val="a"/>
    <w:uiPriority w:val="99"/>
    <w:semiHidden/>
    <w:unhideWhenUsed/>
    <w:rsid w:val="00B512C8"/>
    <w:pPr>
      <w:spacing w:before="240"/>
      <w:ind w:left="240" w:hanging="240"/>
    </w:pPr>
    <w:rPr>
      <w:sz w:val="20"/>
    </w:rPr>
  </w:style>
  <w:style w:type="paragraph" w:styleId="ae">
    <w:name w:val="toa heading"/>
    <w:basedOn w:val="a"/>
    <w:next w:val="a"/>
    <w:uiPriority w:val="99"/>
    <w:semiHidden/>
    <w:unhideWhenUsed/>
    <w:rsid w:val="00B512C8"/>
    <w:pPr>
      <w:spacing w:before="240"/>
    </w:pPr>
    <w:rPr>
      <w:b/>
      <w:bCs/>
      <w:i/>
      <w:iCs/>
      <w:szCs w:val="28"/>
    </w:rPr>
  </w:style>
  <w:style w:type="paragraph" w:styleId="af">
    <w:name w:val="List"/>
    <w:basedOn w:val="a"/>
    <w:uiPriority w:val="99"/>
    <w:semiHidden/>
    <w:unhideWhenUsed/>
    <w:rsid w:val="00B512C8"/>
    <w:pPr>
      <w:ind w:left="283" w:hanging="283"/>
    </w:pPr>
    <w:rPr>
      <w:sz w:val="20"/>
      <w:szCs w:val="20"/>
      <w:lang w:val="en-AU"/>
    </w:rPr>
  </w:style>
  <w:style w:type="paragraph" w:styleId="af0">
    <w:name w:val="Title"/>
    <w:basedOn w:val="a"/>
    <w:link w:val="af1"/>
    <w:uiPriority w:val="10"/>
    <w:qFormat/>
    <w:rsid w:val="00B512C8"/>
    <w:pPr>
      <w:jc w:val="center"/>
    </w:pPr>
    <w:rPr>
      <w:b/>
      <w:bCs/>
      <w:lang w:eastAsia="bg-BG"/>
    </w:rPr>
  </w:style>
  <w:style w:type="character" w:customStyle="1" w:styleId="af1">
    <w:name w:val="Заглавие Знак"/>
    <w:basedOn w:val="a0"/>
    <w:link w:val="af0"/>
    <w:uiPriority w:val="10"/>
    <w:rsid w:val="00B512C8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f2">
    <w:name w:val="Body Text"/>
    <w:basedOn w:val="a"/>
    <w:link w:val="af3"/>
    <w:unhideWhenUsed/>
    <w:rsid w:val="00B512C8"/>
    <w:pPr>
      <w:jc w:val="both"/>
    </w:pPr>
  </w:style>
  <w:style w:type="character" w:customStyle="1" w:styleId="af3">
    <w:name w:val="Основен текст Знак"/>
    <w:basedOn w:val="a0"/>
    <w:link w:val="af2"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uiPriority w:val="99"/>
    <w:unhideWhenUsed/>
    <w:rsid w:val="00B512C8"/>
    <w:pPr>
      <w:spacing w:after="120"/>
      <w:ind w:left="283"/>
    </w:pPr>
  </w:style>
  <w:style w:type="character" w:customStyle="1" w:styleId="af5">
    <w:name w:val="Основен текст с отстъп Знак"/>
    <w:basedOn w:val="a0"/>
    <w:link w:val="af4"/>
    <w:uiPriority w:val="99"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unhideWhenUsed/>
    <w:rsid w:val="00B512C8"/>
    <w:pPr>
      <w:spacing w:after="120" w:line="480" w:lineRule="auto"/>
    </w:pPr>
  </w:style>
  <w:style w:type="character" w:customStyle="1" w:styleId="23">
    <w:name w:val="Основен текст 2 Знак"/>
    <w:basedOn w:val="a0"/>
    <w:link w:val="22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B512C8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B512C8"/>
    <w:rPr>
      <w:rFonts w:ascii="Times New Roman" w:eastAsia="Times New Roman" w:hAnsi="Times New Roman" w:cs="Times New Roman"/>
      <w:sz w:val="16"/>
      <w:szCs w:val="16"/>
    </w:rPr>
  </w:style>
  <w:style w:type="paragraph" w:styleId="24">
    <w:name w:val="Body Text Indent 2"/>
    <w:basedOn w:val="a"/>
    <w:link w:val="25"/>
    <w:uiPriority w:val="99"/>
    <w:semiHidden/>
    <w:unhideWhenUsed/>
    <w:rsid w:val="00B512C8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5">
    <w:name w:val="Основен текст с отстъп 2 Знак"/>
    <w:basedOn w:val="a0"/>
    <w:link w:val="24"/>
    <w:uiPriority w:val="99"/>
    <w:semiHidden/>
    <w:rsid w:val="00B512C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3">
    <w:name w:val="Body Text Indent 3"/>
    <w:basedOn w:val="a"/>
    <w:link w:val="34"/>
    <w:uiPriority w:val="99"/>
    <w:semiHidden/>
    <w:unhideWhenUsed/>
    <w:rsid w:val="00B512C8"/>
    <w:pPr>
      <w:spacing w:after="120"/>
      <w:ind w:left="283"/>
    </w:pPr>
    <w:rPr>
      <w:sz w:val="16"/>
      <w:szCs w:val="16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rsid w:val="00B512C8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Document Map"/>
    <w:basedOn w:val="a"/>
    <w:link w:val="af7"/>
    <w:uiPriority w:val="99"/>
    <w:semiHidden/>
    <w:unhideWhenUsed/>
    <w:rsid w:val="00B512C8"/>
    <w:pPr>
      <w:shd w:val="clear" w:color="auto" w:fill="000080"/>
    </w:pPr>
    <w:rPr>
      <w:sz w:val="2"/>
      <w:szCs w:val="2"/>
    </w:rPr>
  </w:style>
  <w:style w:type="character" w:customStyle="1" w:styleId="af7">
    <w:name w:val="План на документа Знак"/>
    <w:basedOn w:val="a0"/>
    <w:link w:val="af6"/>
    <w:uiPriority w:val="99"/>
    <w:semiHidden/>
    <w:rsid w:val="00B512C8"/>
    <w:rPr>
      <w:rFonts w:ascii="Times New Roman" w:eastAsia="Times New Roman" w:hAnsi="Times New Roman" w:cs="Times New Roman"/>
      <w:sz w:val="2"/>
      <w:szCs w:val="2"/>
      <w:shd w:val="clear" w:color="auto" w:fill="000080"/>
    </w:rPr>
  </w:style>
  <w:style w:type="paragraph" w:styleId="af8">
    <w:name w:val="Plain Text"/>
    <w:basedOn w:val="a"/>
    <w:link w:val="af9"/>
    <w:uiPriority w:val="99"/>
    <w:semiHidden/>
    <w:unhideWhenUsed/>
    <w:rsid w:val="00B512C8"/>
    <w:rPr>
      <w:rFonts w:ascii="Consolas" w:hAnsi="Consolas"/>
      <w:sz w:val="21"/>
      <w:szCs w:val="21"/>
    </w:rPr>
  </w:style>
  <w:style w:type="character" w:customStyle="1" w:styleId="af9">
    <w:name w:val="Обикновен текст Знак"/>
    <w:basedOn w:val="a0"/>
    <w:link w:val="af8"/>
    <w:uiPriority w:val="99"/>
    <w:semiHidden/>
    <w:rsid w:val="00B512C8"/>
    <w:rPr>
      <w:rFonts w:ascii="Consolas" w:eastAsia="Times New Roman" w:hAnsi="Consolas" w:cs="Times New Roman"/>
      <w:sz w:val="21"/>
      <w:szCs w:val="21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B512C8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B512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B512C8"/>
    <w:rPr>
      <w:szCs w:val="2"/>
    </w:rPr>
  </w:style>
  <w:style w:type="character" w:customStyle="1" w:styleId="afd">
    <w:name w:val="Изнесен текст Знак"/>
    <w:basedOn w:val="a0"/>
    <w:link w:val="afc"/>
    <w:uiPriority w:val="99"/>
    <w:semiHidden/>
    <w:rsid w:val="00B512C8"/>
    <w:rPr>
      <w:rFonts w:ascii="Times New Roman" w:eastAsia="Times New Roman" w:hAnsi="Times New Roman" w:cs="Times New Roman"/>
      <w:sz w:val="24"/>
      <w:szCs w:val="2"/>
    </w:rPr>
  </w:style>
  <w:style w:type="paragraph" w:styleId="afe">
    <w:name w:val="List Paragraph"/>
    <w:basedOn w:val="a"/>
    <w:uiPriority w:val="34"/>
    <w:qFormat/>
    <w:rsid w:val="00B512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Text21">
    <w:name w:val="Body Text 21"/>
    <w:basedOn w:val="a"/>
    <w:uiPriority w:val="99"/>
    <w:rsid w:val="00B512C8"/>
    <w:pPr>
      <w:widowControl w:val="0"/>
      <w:overflowPunct w:val="0"/>
      <w:autoSpaceDE w:val="0"/>
      <w:autoSpaceDN w:val="0"/>
      <w:adjustRightInd w:val="0"/>
      <w:jc w:val="center"/>
    </w:pPr>
    <w:rPr>
      <w:b/>
      <w:szCs w:val="20"/>
      <w:lang w:val="en-US"/>
    </w:rPr>
  </w:style>
  <w:style w:type="paragraph" w:customStyle="1" w:styleId="CharCharCharChar">
    <w:name w:val="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">
    <w:name w:val="Char Char Char Char Char Char Char Char Char Char Char Char Char Char Char Char Char Char Char Char Char Char1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">
    <w:name w:val="Char Char1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CharChar">
    <w:name w:val="Char Char Char Char Char Char Char Char Char Char Char Char Char Char Char Char Char Char Char Char Char Char1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CharCharChar">
    <w:name w:val="Char Char Char Char Char Char Char Char Char Char Char Char Char Char Char Char Char Char Char Char Char Char1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Char Char Char Знак Знак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uiPriority w:val="99"/>
    <w:rsid w:val="00B512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/>
    </w:rPr>
  </w:style>
  <w:style w:type="paragraph" w:customStyle="1" w:styleId="Style6">
    <w:name w:val="Style6"/>
    <w:basedOn w:val="a"/>
    <w:uiPriority w:val="99"/>
    <w:rsid w:val="00B512C8"/>
    <w:pPr>
      <w:widowControl w:val="0"/>
      <w:suppressAutoHyphens/>
      <w:spacing w:line="259" w:lineRule="exact"/>
    </w:pPr>
    <w:rPr>
      <w:rFonts w:eastAsia="Lucida Sans Unicode"/>
      <w:kern w:val="2"/>
      <w:lang w:eastAsia="ar-SA"/>
    </w:rPr>
  </w:style>
  <w:style w:type="character" w:styleId="aff">
    <w:name w:val="annotation reference"/>
    <w:uiPriority w:val="99"/>
    <w:semiHidden/>
    <w:unhideWhenUsed/>
    <w:rsid w:val="00B512C8"/>
    <w:rPr>
      <w:rFonts w:ascii="Times New Roman" w:hAnsi="Times New Roman" w:cs="Times New Roman" w:hint="default"/>
      <w:sz w:val="16"/>
      <w:szCs w:val="16"/>
    </w:rPr>
  </w:style>
  <w:style w:type="character" w:styleId="aff0">
    <w:name w:val="page number"/>
    <w:uiPriority w:val="99"/>
    <w:semiHidden/>
    <w:unhideWhenUsed/>
    <w:rsid w:val="00B512C8"/>
    <w:rPr>
      <w:rFonts w:ascii="Times New Roman" w:hAnsi="Times New Roman" w:cs="Times New Roman" w:hint="default"/>
    </w:rPr>
  </w:style>
  <w:style w:type="character" w:customStyle="1" w:styleId="ldef">
    <w:name w:val="ldef"/>
    <w:rsid w:val="00B512C8"/>
    <w:rPr>
      <w:rFonts w:ascii="Times New Roman" w:hAnsi="Times New Roman" w:cs="Times New Roman" w:hint="default"/>
    </w:rPr>
  </w:style>
  <w:style w:type="character" w:customStyle="1" w:styleId="spelle">
    <w:name w:val="spelle"/>
    <w:rsid w:val="00B512C8"/>
    <w:rPr>
      <w:rFonts w:ascii="Times New Roman" w:hAnsi="Times New Roman" w:cs="Times New Roman" w:hint="default"/>
    </w:rPr>
  </w:style>
  <w:style w:type="character" w:customStyle="1" w:styleId="grame">
    <w:name w:val="grame"/>
    <w:rsid w:val="00B512C8"/>
    <w:rPr>
      <w:rFonts w:ascii="Times New Roman" w:hAnsi="Times New Roman" w:cs="Times New Roman" w:hint="default"/>
    </w:rPr>
  </w:style>
  <w:style w:type="paragraph" w:styleId="aff1">
    <w:name w:val="Revision"/>
    <w:hidden/>
    <w:uiPriority w:val="99"/>
    <w:semiHidden/>
    <w:rsid w:val="00B5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Strong"/>
    <w:uiPriority w:val="22"/>
    <w:qFormat/>
    <w:rsid w:val="007463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aliases w:val="Heading 1 Char"/>
    <w:basedOn w:val="a"/>
    <w:next w:val="a"/>
    <w:link w:val="10"/>
    <w:uiPriority w:val="9"/>
    <w:qFormat/>
    <w:rsid w:val="00B512C8"/>
    <w:pPr>
      <w:keepNext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2C8"/>
    <w:pPr>
      <w:keepNext/>
      <w:jc w:val="center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2C8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 Char Знак"/>
    <w:basedOn w:val="a0"/>
    <w:link w:val="1"/>
    <w:uiPriority w:val="9"/>
    <w:rsid w:val="00B512C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20">
    <w:name w:val="Заглавие 2 Знак"/>
    <w:basedOn w:val="a0"/>
    <w:link w:val="2"/>
    <w:uiPriority w:val="9"/>
    <w:semiHidden/>
    <w:rsid w:val="00B512C8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B512C8"/>
    <w:rPr>
      <w:rFonts w:ascii="Cambria" w:eastAsia="SimSun" w:hAnsi="Cambria" w:cs="Times New Roman"/>
      <w:b/>
      <w:bCs/>
      <w:sz w:val="26"/>
      <w:szCs w:val="26"/>
    </w:rPr>
  </w:style>
  <w:style w:type="character" w:styleId="a3">
    <w:name w:val="Hyperlink"/>
    <w:uiPriority w:val="99"/>
    <w:unhideWhenUsed/>
    <w:rsid w:val="00B512C8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512C8"/>
    <w:rPr>
      <w:color w:val="954F72" w:themeColor="followedHyperlink"/>
      <w:u w:val="single"/>
    </w:rPr>
  </w:style>
  <w:style w:type="character" w:styleId="a5">
    <w:name w:val="Emphasis"/>
    <w:uiPriority w:val="20"/>
    <w:qFormat/>
    <w:rsid w:val="00B512C8"/>
    <w:rPr>
      <w:rFonts w:ascii="Times New Roman" w:hAnsi="Times New Roman" w:cs="Times New Roman" w:hint="default"/>
      <w:i/>
      <w:iCs/>
    </w:rPr>
  </w:style>
  <w:style w:type="character" w:customStyle="1" w:styleId="11">
    <w:name w:val="Заглавие 1 Знак1"/>
    <w:aliases w:val="Heading 1 Char Знак1"/>
    <w:basedOn w:val="a0"/>
    <w:uiPriority w:val="9"/>
    <w:rsid w:val="00B512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512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B512C8"/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uiPriority w:val="99"/>
    <w:unhideWhenUsed/>
    <w:rsid w:val="00B512C8"/>
    <w:pPr>
      <w:spacing w:before="100" w:beforeAutospacing="1" w:after="100" w:afterAutospacing="1"/>
    </w:pPr>
    <w:rPr>
      <w:lang w:eastAsia="bg-BG"/>
    </w:rPr>
  </w:style>
  <w:style w:type="paragraph" w:styleId="12">
    <w:name w:val="index 1"/>
    <w:basedOn w:val="a"/>
    <w:next w:val="a"/>
    <w:autoRedefine/>
    <w:uiPriority w:val="99"/>
    <w:semiHidden/>
    <w:unhideWhenUsed/>
    <w:rsid w:val="00B512C8"/>
    <w:pPr>
      <w:ind w:left="240" w:hanging="240"/>
    </w:pPr>
  </w:style>
  <w:style w:type="paragraph" w:styleId="13">
    <w:name w:val="toc 1"/>
    <w:basedOn w:val="a"/>
    <w:next w:val="a"/>
    <w:autoRedefine/>
    <w:uiPriority w:val="39"/>
    <w:semiHidden/>
    <w:unhideWhenUsed/>
    <w:rsid w:val="00B512C8"/>
    <w:pPr>
      <w:tabs>
        <w:tab w:val="right" w:leader="dot" w:pos="9180"/>
      </w:tabs>
      <w:ind w:left="357" w:firstLine="357"/>
    </w:pPr>
    <w:rPr>
      <w:lang w:val="en-GB"/>
    </w:rPr>
  </w:style>
  <w:style w:type="paragraph" w:styleId="21">
    <w:name w:val="toc 2"/>
    <w:basedOn w:val="a"/>
    <w:next w:val="a"/>
    <w:autoRedefine/>
    <w:uiPriority w:val="39"/>
    <w:semiHidden/>
    <w:unhideWhenUsed/>
    <w:rsid w:val="00B512C8"/>
    <w:pPr>
      <w:tabs>
        <w:tab w:val="right" w:leader="dot" w:pos="9180"/>
      </w:tabs>
      <w:ind w:left="720"/>
    </w:pPr>
    <w:rPr>
      <w:lang w:val="en-GB"/>
    </w:rPr>
  </w:style>
  <w:style w:type="paragraph" w:styleId="a7">
    <w:name w:val="annotation text"/>
    <w:basedOn w:val="a"/>
    <w:link w:val="a8"/>
    <w:uiPriority w:val="99"/>
    <w:unhideWhenUsed/>
    <w:rsid w:val="00B512C8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rsid w:val="00B512C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B512C8"/>
    <w:pPr>
      <w:tabs>
        <w:tab w:val="center" w:pos="4153"/>
        <w:tab w:val="right" w:pos="8306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512C8"/>
    <w:pPr>
      <w:tabs>
        <w:tab w:val="center" w:pos="4703"/>
        <w:tab w:val="right" w:pos="9406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able of authorities"/>
    <w:basedOn w:val="a"/>
    <w:next w:val="a"/>
    <w:uiPriority w:val="99"/>
    <w:semiHidden/>
    <w:unhideWhenUsed/>
    <w:rsid w:val="00B512C8"/>
    <w:pPr>
      <w:spacing w:before="240"/>
      <w:ind w:left="240" w:hanging="240"/>
    </w:pPr>
    <w:rPr>
      <w:sz w:val="20"/>
    </w:rPr>
  </w:style>
  <w:style w:type="paragraph" w:styleId="ae">
    <w:name w:val="toa heading"/>
    <w:basedOn w:val="a"/>
    <w:next w:val="a"/>
    <w:uiPriority w:val="99"/>
    <w:semiHidden/>
    <w:unhideWhenUsed/>
    <w:rsid w:val="00B512C8"/>
    <w:pPr>
      <w:spacing w:before="240"/>
    </w:pPr>
    <w:rPr>
      <w:b/>
      <w:bCs/>
      <w:i/>
      <w:iCs/>
      <w:szCs w:val="28"/>
    </w:rPr>
  </w:style>
  <w:style w:type="paragraph" w:styleId="af">
    <w:name w:val="List"/>
    <w:basedOn w:val="a"/>
    <w:uiPriority w:val="99"/>
    <w:semiHidden/>
    <w:unhideWhenUsed/>
    <w:rsid w:val="00B512C8"/>
    <w:pPr>
      <w:ind w:left="283" w:hanging="283"/>
    </w:pPr>
    <w:rPr>
      <w:sz w:val="20"/>
      <w:szCs w:val="20"/>
      <w:lang w:val="en-AU"/>
    </w:rPr>
  </w:style>
  <w:style w:type="paragraph" w:styleId="af0">
    <w:name w:val="Title"/>
    <w:basedOn w:val="a"/>
    <w:link w:val="af1"/>
    <w:uiPriority w:val="10"/>
    <w:qFormat/>
    <w:rsid w:val="00B512C8"/>
    <w:pPr>
      <w:jc w:val="center"/>
    </w:pPr>
    <w:rPr>
      <w:b/>
      <w:bCs/>
      <w:lang w:eastAsia="bg-BG"/>
    </w:rPr>
  </w:style>
  <w:style w:type="character" w:customStyle="1" w:styleId="af1">
    <w:name w:val="Заглавие Знак"/>
    <w:basedOn w:val="a0"/>
    <w:link w:val="af0"/>
    <w:uiPriority w:val="10"/>
    <w:rsid w:val="00B512C8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f2">
    <w:name w:val="Body Text"/>
    <w:basedOn w:val="a"/>
    <w:link w:val="af3"/>
    <w:unhideWhenUsed/>
    <w:rsid w:val="00B512C8"/>
    <w:pPr>
      <w:jc w:val="both"/>
    </w:pPr>
  </w:style>
  <w:style w:type="character" w:customStyle="1" w:styleId="af3">
    <w:name w:val="Основен текст Знак"/>
    <w:basedOn w:val="a0"/>
    <w:link w:val="af2"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uiPriority w:val="99"/>
    <w:unhideWhenUsed/>
    <w:rsid w:val="00B512C8"/>
    <w:pPr>
      <w:spacing w:after="120"/>
      <w:ind w:left="283"/>
    </w:pPr>
  </w:style>
  <w:style w:type="character" w:customStyle="1" w:styleId="af5">
    <w:name w:val="Основен текст с отстъп Знак"/>
    <w:basedOn w:val="a0"/>
    <w:link w:val="af4"/>
    <w:uiPriority w:val="99"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semiHidden/>
    <w:unhideWhenUsed/>
    <w:rsid w:val="00B512C8"/>
    <w:pPr>
      <w:spacing w:after="120" w:line="480" w:lineRule="auto"/>
    </w:pPr>
  </w:style>
  <w:style w:type="character" w:customStyle="1" w:styleId="23">
    <w:name w:val="Основен текст 2 Знак"/>
    <w:basedOn w:val="a0"/>
    <w:link w:val="22"/>
    <w:uiPriority w:val="99"/>
    <w:semiHidden/>
    <w:rsid w:val="00B512C8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B512C8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B512C8"/>
    <w:rPr>
      <w:rFonts w:ascii="Times New Roman" w:eastAsia="Times New Roman" w:hAnsi="Times New Roman" w:cs="Times New Roman"/>
      <w:sz w:val="16"/>
      <w:szCs w:val="16"/>
    </w:rPr>
  </w:style>
  <w:style w:type="paragraph" w:styleId="24">
    <w:name w:val="Body Text Indent 2"/>
    <w:basedOn w:val="a"/>
    <w:link w:val="25"/>
    <w:uiPriority w:val="99"/>
    <w:semiHidden/>
    <w:unhideWhenUsed/>
    <w:rsid w:val="00B512C8"/>
    <w:pPr>
      <w:spacing w:after="120" w:line="480" w:lineRule="auto"/>
      <w:ind w:left="283"/>
    </w:pPr>
    <w:rPr>
      <w:sz w:val="20"/>
      <w:szCs w:val="20"/>
      <w:lang w:val="en-US"/>
    </w:rPr>
  </w:style>
  <w:style w:type="character" w:customStyle="1" w:styleId="25">
    <w:name w:val="Основен текст с отстъп 2 Знак"/>
    <w:basedOn w:val="a0"/>
    <w:link w:val="24"/>
    <w:uiPriority w:val="99"/>
    <w:semiHidden/>
    <w:rsid w:val="00B512C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3">
    <w:name w:val="Body Text Indent 3"/>
    <w:basedOn w:val="a"/>
    <w:link w:val="34"/>
    <w:uiPriority w:val="99"/>
    <w:semiHidden/>
    <w:unhideWhenUsed/>
    <w:rsid w:val="00B512C8"/>
    <w:pPr>
      <w:spacing w:after="120"/>
      <w:ind w:left="283"/>
    </w:pPr>
    <w:rPr>
      <w:sz w:val="16"/>
      <w:szCs w:val="16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rsid w:val="00B512C8"/>
    <w:rPr>
      <w:rFonts w:ascii="Times New Roman" w:eastAsia="Times New Roman" w:hAnsi="Times New Roman" w:cs="Times New Roman"/>
      <w:sz w:val="16"/>
      <w:szCs w:val="16"/>
    </w:rPr>
  </w:style>
  <w:style w:type="paragraph" w:styleId="af6">
    <w:name w:val="Document Map"/>
    <w:basedOn w:val="a"/>
    <w:link w:val="af7"/>
    <w:uiPriority w:val="99"/>
    <w:semiHidden/>
    <w:unhideWhenUsed/>
    <w:rsid w:val="00B512C8"/>
    <w:pPr>
      <w:shd w:val="clear" w:color="auto" w:fill="000080"/>
    </w:pPr>
    <w:rPr>
      <w:sz w:val="2"/>
      <w:szCs w:val="2"/>
    </w:rPr>
  </w:style>
  <w:style w:type="character" w:customStyle="1" w:styleId="af7">
    <w:name w:val="План на документа Знак"/>
    <w:basedOn w:val="a0"/>
    <w:link w:val="af6"/>
    <w:uiPriority w:val="99"/>
    <w:semiHidden/>
    <w:rsid w:val="00B512C8"/>
    <w:rPr>
      <w:rFonts w:ascii="Times New Roman" w:eastAsia="Times New Roman" w:hAnsi="Times New Roman" w:cs="Times New Roman"/>
      <w:sz w:val="2"/>
      <w:szCs w:val="2"/>
      <w:shd w:val="clear" w:color="auto" w:fill="000080"/>
    </w:rPr>
  </w:style>
  <w:style w:type="paragraph" w:styleId="af8">
    <w:name w:val="Plain Text"/>
    <w:basedOn w:val="a"/>
    <w:link w:val="af9"/>
    <w:uiPriority w:val="99"/>
    <w:semiHidden/>
    <w:unhideWhenUsed/>
    <w:rsid w:val="00B512C8"/>
    <w:rPr>
      <w:rFonts w:ascii="Consolas" w:hAnsi="Consolas"/>
      <w:sz w:val="21"/>
      <w:szCs w:val="21"/>
    </w:rPr>
  </w:style>
  <w:style w:type="character" w:customStyle="1" w:styleId="af9">
    <w:name w:val="Обикновен текст Знак"/>
    <w:basedOn w:val="a0"/>
    <w:link w:val="af8"/>
    <w:uiPriority w:val="99"/>
    <w:semiHidden/>
    <w:rsid w:val="00B512C8"/>
    <w:rPr>
      <w:rFonts w:ascii="Consolas" w:eastAsia="Times New Roman" w:hAnsi="Consolas" w:cs="Times New Roman"/>
      <w:sz w:val="21"/>
      <w:szCs w:val="21"/>
    </w:rPr>
  </w:style>
  <w:style w:type="paragraph" w:styleId="afa">
    <w:name w:val="annotation subject"/>
    <w:basedOn w:val="a7"/>
    <w:next w:val="a7"/>
    <w:link w:val="afb"/>
    <w:uiPriority w:val="99"/>
    <w:semiHidden/>
    <w:unhideWhenUsed/>
    <w:rsid w:val="00B512C8"/>
    <w:rPr>
      <w:b/>
      <w:bCs/>
    </w:rPr>
  </w:style>
  <w:style w:type="character" w:customStyle="1" w:styleId="afb">
    <w:name w:val="Предмет на коментар Знак"/>
    <w:basedOn w:val="a8"/>
    <w:link w:val="afa"/>
    <w:uiPriority w:val="99"/>
    <w:semiHidden/>
    <w:rsid w:val="00B512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B512C8"/>
    <w:rPr>
      <w:szCs w:val="2"/>
    </w:rPr>
  </w:style>
  <w:style w:type="character" w:customStyle="1" w:styleId="afd">
    <w:name w:val="Изнесен текст Знак"/>
    <w:basedOn w:val="a0"/>
    <w:link w:val="afc"/>
    <w:uiPriority w:val="99"/>
    <w:semiHidden/>
    <w:rsid w:val="00B512C8"/>
    <w:rPr>
      <w:rFonts w:ascii="Times New Roman" w:eastAsia="Times New Roman" w:hAnsi="Times New Roman" w:cs="Times New Roman"/>
      <w:sz w:val="24"/>
      <w:szCs w:val="2"/>
    </w:rPr>
  </w:style>
  <w:style w:type="paragraph" w:styleId="afe">
    <w:name w:val="List Paragraph"/>
    <w:basedOn w:val="a"/>
    <w:uiPriority w:val="34"/>
    <w:qFormat/>
    <w:rsid w:val="00B512C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Text21">
    <w:name w:val="Body Text 21"/>
    <w:basedOn w:val="a"/>
    <w:uiPriority w:val="99"/>
    <w:rsid w:val="00B512C8"/>
    <w:pPr>
      <w:widowControl w:val="0"/>
      <w:overflowPunct w:val="0"/>
      <w:autoSpaceDE w:val="0"/>
      <w:autoSpaceDN w:val="0"/>
      <w:adjustRightInd w:val="0"/>
      <w:jc w:val="center"/>
    </w:pPr>
    <w:rPr>
      <w:b/>
      <w:szCs w:val="20"/>
      <w:lang w:val="en-US"/>
    </w:rPr>
  </w:style>
  <w:style w:type="paragraph" w:customStyle="1" w:styleId="CharCharCharChar">
    <w:name w:val="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">
    <w:name w:val="Char Char Char Char Char Char Char Char Char Char Char Char Char Char Char Char Char Char Char Char Char Char1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">
    <w:name w:val="Char Char1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CharChar">
    <w:name w:val="Char Char Char Char Char Char Char Char Char Char Char Char Char Char Char Char Char Char Char Char Char Char1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CharCharCharCharCharCharCharCharCharChar1CharCharChar">
    <w:name w:val="Char Char Char Char Char Char Char Char Char Char Char Char Char Char Char Char Char Char Char Char Char Char1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">
    <w:name w:val="Char Char Char Знак Знак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B512C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uiPriority w:val="99"/>
    <w:rsid w:val="00B512C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en-US"/>
    </w:rPr>
  </w:style>
  <w:style w:type="paragraph" w:customStyle="1" w:styleId="Style6">
    <w:name w:val="Style6"/>
    <w:basedOn w:val="a"/>
    <w:uiPriority w:val="99"/>
    <w:rsid w:val="00B512C8"/>
    <w:pPr>
      <w:widowControl w:val="0"/>
      <w:suppressAutoHyphens/>
      <w:spacing w:line="259" w:lineRule="exact"/>
    </w:pPr>
    <w:rPr>
      <w:rFonts w:eastAsia="Lucida Sans Unicode"/>
      <w:kern w:val="2"/>
      <w:lang w:eastAsia="ar-SA"/>
    </w:rPr>
  </w:style>
  <w:style w:type="character" w:styleId="aff">
    <w:name w:val="annotation reference"/>
    <w:uiPriority w:val="99"/>
    <w:semiHidden/>
    <w:unhideWhenUsed/>
    <w:rsid w:val="00B512C8"/>
    <w:rPr>
      <w:rFonts w:ascii="Times New Roman" w:hAnsi="Times New Roman" w:cs="Times New Roman" w:hint="default"/>
      <w:sz w:val="16"/>
      <w:szCs w:val="16"/>
    </w:rPr>
  </w:style>
  <w:style w:type="character" w:styleId="aff0">
    <w:name w:val="page number"/>
    <w:uiPriority w:val="99"/>
    <w:semiHidden/>
    <w:unhideWhenUsed/>
    <w:rsid w:val="00B512C8"/>
    <w:rPr>
      <w:rFonts w:ascii="Times New Roman" w:hAnsi="Times New Roman" w:cs="Times New Roman" w:hint="default"/>
    </w:rPr>
  </w:style>
  <w:style w:type="character" w:customStyle="1" w:styleId="ldef">
    <w:name w:val="ldef"/>
    <w:rsid w:val="00B512C8"/>
    <w:rPr>
      <w:rFonts w:ascii="Times New Roman" w:hAnsi="Times New Roman" w:cs="Times New Roman" w:hint="default"/>
    </w:rPr>
  </w:style>
  <w:style w:type="character" w:customStyle="1" w:styleId="spelle">
    <w:name w:val="spelle"/>
    <w:rsid w:val="00B512C8"/>
    <w:rPr>
      <w:rFonts w:ascii="Times New Roman" w:hAnsi="Times New Roman" w:cs="Times New Roman" w:hint="default"/>
    </w:rPr>
  </w:style>
  <w:style w:type="character" w:customStyle="1" w:styleId="grame">
    <w:name w:val="grame"/>
    <w:rsid w:val="00B512C8"/>
    <w:rPr>
      <w:rFonts w:ascii="Times New Roman" w:hAnsi="Times New Roman" w:cs="Times New Roman" w:hint="default"/>
    </w:rPr>
  </w:style>
  <w:style w:type="paragraph" w:styleId="aff1">
    <w:name w:val="Revision"/>
    <w:hidden/>
    <w:uiPriority w:val="99"/>
    <w:semiHidden/>
    <w:rsid w:val="00B51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2">
    <w:name w:val="Strong"/>
    <w:uiPriority w:val="22"/>
    <w:qFormat/>
    <w:rsid w:val="007463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w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parksofi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w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27</Pages>
  <Words>7280</Words>
  <Characters>41497</Characters>
  <Application>Microsoft Office Word</Application>
  <DocSecurity>0</DocSecurity>
  <Lines>345</Lines>
  <Paragraphs>97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user</cp:lastModifiedBy>
  <cp:revision>16</cp:revision>
  <dcterms:created xsi:type="dcterms:W3CDTF">2021-10-21T07:53:00Z</dcterms:created>
  <dcterms:modified xsi:type="dcterms:W3CDTF">2021-10-21T10:59:00Z</dcterms:modified>
</cp:coreProperties>
</file>